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3" w:rsidRDefault="00154B53" w:rsidP="00154B5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СЧЕТНАЯ </w:t>
      </w:r>
      <w:r w:rsidR="0021073D">
        <w:rPr>
          <w:b/>
          <w:bCs/>
          <w:sz w:val="24"/>
          <w:szCs w:val="24"/>
        </w:rPr>
        <w:t>ПАЛАТА ГОРОДСКОГО ОКРУГА ДОМОДЕДОВО</w:t>
      </w:r>
      <w:r>
        <w:rPr>
          <w:b/>
          <w:bCs/>
          <w:sz w:val="24"/>
          <w:szCs w:val="24"/>
        </w:rPr>
        <w:t xml:space="preserve"> МОСКОВСКОЙ ОБЛАСТИ</w:t>
      </w:r>
    </w:p>
    <w:p w:rsidR="00154B53" w:rsidRDefault="00154B53" w:rsidP="00154B53">
      <w:pPr>
        <w:shd w:val="clear" w:color="auto" w:fill="FFFFFF"/>
        <w:ind w:left="5" w:hanging="5"/>
        <w:jc w:val="center"/>
        <w:rPr>
          <w:b/>
          <w:color w:val="000000"/>
          <w:spacing w:val="1"/>
          <w:sz w:val="24"/>
          <w:szCs w:val="24"/>
        </w:rPr>
      </w:pPr>
    </w:p>
    <w:p w:rsidR="00154B53" w:rsidRDefault="00154B53" w:rsidP="00154B53">
      <w:pPr>
        <w:jc w:val="center"/>
        <w:rPr>
          <w:sz w:val="24"/>
          <w:szCs w:val="24"/>
        </w:rPr>
      </w:pPr>
    </w:p>
    <w:p w:rsidR="00154B53" w:rsidRDefault="00154B53" w:rsidP="00154B53">
      <w:pPr>
        <w:jc w:val="center"/>
        <w:rPr>
          <w:sz w:val="24"/>
          <w:szCs w:val="24"/>
        </w:rPr>
      </w:pPr>
    </w:p>
    <w:p w:rsidR="00154B53" w:rsidRDefault="00154B53" w:rsidP="00154B53">
      <w:pPr>
        <w:jc w:val="center"/>
        <w:rPr>
          <w:sz w:val="24"/>
          <w:szCs w:val="24"/>
        </w:rPr>
      </w:pPr>
    </w:p>
    <w:p w:rsidR="00154B53" w:rsidRDefault="00154B53" w:rsidP="00154B53">
      <w:pPr>
        <w:jc w:val="center"/>
        <w:rPr>
          <w:sz w:val="24"/>
          <w:szCs w:val="24"/>
        </w:rPr>
      </w:pPr>
    </w:p>
    <w:p w:rsidR="00154B53" w:rsidRDefault="00154B53" w:rsidP="00154B53">
      <w:pPr>
        <w:jc w:val="center"/>
        <w:rPr>
          <w:sz w:val="24"/>
          <w:szCs w:val="24"/>
        </w:rPr>
      </w:pPr>
    </w:p>
    <w:p w:rsidR="00154B53" w:rsidRDefault="00154B53" w:rsidP="00154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СТАНДАРТ</w:t>
      </w:r>
    </w:p>
    <w:p w:rsidR="00154B53" w:rsidRDefault="00154B53" w:rsidP="00154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ВНЕШНЕГО МУНИЦИПАЛЬНОГО ФИНАНСОВОГО КОНТРОЛЯ</w:t>
      </w: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«ОБЩИЕ ПРАВИЛА ПРОВЕДЕНИЯ КОНТРОЛЬНОГО</w:t>
      </w:r>
    </w:p>
    <w:p w:rsidR="00154B53" w:rsidRDefault="00154B53" w:rsidP="00154B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МЕРОПРИЯТИЯ»</w:t>
      </w:r>
    </w:p>
    <w:p w:rsidR="00154B53" w:rsidRDefault="00154B53" w:rsidP="00546B79">
      <w:pPr>
        <w:jc w:val="right"/>
        <w:rPr>
          <w:sz w:val="24"/>
          <w:szCs w:val="24"/>
          <w:lang w:val="en-US"/>
        </w:rPr>
      </w:pPr>
    </w:p>
    <w:p w:rsidR="00546B79" w:rsidRDefault="00546B79" w:rsidP="00546B79">
      <w:pPr>
        <w:jc w:val="right"/>
        <w:rPr>
          <w:sz w:val="24"/>
          <w:szCs w:val="24"/>
          <w:lang w:val="en-US"/>
        </w:rPr>
      </w:pPr>
    </w:p>
    <w:p w:rsidR="00546B79" w:rsidRDefault="00546B79" w:rsidP="00546B79">
      <w:pPr>
        <w:jc w:val="right"/>
        <w:rPr>
          <w:sz w:val="24"/>
          <w:szCs w:val="24"/>
          <w:lang w:val="en-US"/>
        </w:rPr>
      </w:pPr>
    </w:p>
    <w:p w:rsidR="00546B79" w:rsidRPr="00546B79" w:rsidRDefault="00546B79" w:rsidP="00546B79">
      <w:pPr>
        <w:jc w:val="right"/>
        <w:rPr>
          <w:rFonts w:ascii="Calibri" w:hAnsi="Calibri"/>
          <w:sz w:val="24"/>
          <w:szCs w:val="24"/>
          <w:lang w:val="en-US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546B79" w:rsidP="00546B79">
      <w:pPr>
        <w:jc w:val="right"/>
        <w:rPr>
          <w:sz w:val="24"/>
          <w:szCs w:val="24"/>
        </w:rPr>
      </w:pPr>
      <w:r w:rsidRPr="00546B79">
        <w:rPr>
          <w:iCs/>
          <w:sz w:val="24"/>
          <w:szCs w:val="24"/>
        </w:rPr>
        <w:t>НАЧАЛО</w:t>
      </w:r>
      <w:r>
        <w:rPr>
          <w:sz w:val="20"/>
        </w:rPr>
        <w:t xml:space="preserve"> </w:t>
      </w:r>
      <w:r w:rsidRPr="00546B79">
        <w:rPr>
          <w:sz w:val="24"/>
          <w:szCs w:val="24"/>
        </w:rPr>
        <w:t>ДЕЙСТВИЯ</w:t>
      </w:r>
      <w:r>
        <w:rPr>
          <w:sz w:val="24"/>
          <w:szCs w:val="24"/>
        </w:rPr>
        <w:t>:</w:t>
      </w:r>
      <w:r w:rsidR="00F92907">
        <w:rPr>
          <w:sz w:val="24"/>
          <w:szCs w:val="24"/>
        </w:rPr>
        <w:t xml:space="preserve"> 20.04.2022г.</w:t>
      </w:r>
      <w:r w:rsidRPr="00546B79">
        <w:rPr>
          <w:sz w:val="24"/>
          <w:szCs w:val="24"/>
        </w:rPr>
        <w:t xml:space="preserve"> </w:t>
      </w:r>
    </w:p>
    <w:p w:rsidR="00F92907" w:rsidRPr="00546B79" w:rsidRDefault="00F92907" w:rsidP="00546B79">
      <w:pPr>
        <w:jc w:val="right"/>
        <w:rPr>
          <w:sz w:val="20"/>
        </w:rPr>
      </w:pPr>
      <w:r>
        <w:rPr>
          <w:sz w:val="24"/>
          <w:szCs w:val="24"/>
        </w:rPr>
        <w:t>ОПУБЛИКОВАНО: 20.04.2022г.</w:t>
      </w:r>
    </w:p>
    <w:p w:rsidR="00154B53" w:rsidRPr="00546B79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54B53" w:rsidRDefault="0021073D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приказом</w:t>
      </w:r>
    </w:p>
    <w:p w:rsidR="00154B53" w:rsidRDefault="0021073D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154B53">
        <w:rPr>
          <w:sz w:val="24"/>
          <w:szCs w:val="24"/>
        </w:rPr>
        <w:t>четной палаты</w:t>
      </w:r>
    </w:p>
    <w:p w:rsidR="00154B53" w:rsidRDefault="00154B53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  <w:bookmarkStart w:id="0" w:name="_Hlk7000365"/>
      <w:r>
        <w:rPr>
          <w:sz w:val="24"/>
          <w:szCs w:val="24"/>
        </w:rPr>
        <w:t xml:space="preserve">городского округа </w:t>
      </w:r>
      <w:r w:rsidR="0021073D">
        <w:rPr>
          <w:sz w:val="24"/>
          <w:szCs w:val="24"/>
        </w:rPr>
        <w:t>Домодедово</w:t>
      </w:r>
    </w:p>
    <w:bookmarkEnd w:id="0"/>
    <w:p w:rsidR="00154B53" w:rsidRDefault="00154B53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154B53" w:rsidRDefault="00154B53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FC65E4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FC65E4">
        <w:rPr>
          <w:sz w:val="24"/>
          <w:szCs w:val="24"/>
        </w:rPr>
        <w:t>апре</w:t>
      </w:r>
      <w:r w:rsidR="0021073D">
        <w:rPr>
          <w:sz w:val="24"/>
          <w:szCs w:val="24"/>
        </w:rPr>
        <w:t>ля</w:t>
      </w:r>
      <w:r>
        <w:rPr>
          <w:sz w:val="24"/>
          <w:szCs w:val="24"/>
        </w:rPr>
        <w:t xml:space="preserve"> 20</w:t>
      </w:r>
      <w:r w:rsidR="00FC65E4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№</w:t>
      </w:r>
      <w:r w:rsidR="0021073D">
        <w:rPr>
          <w:sz w:val="24"/>
          <w:szCs w:val="24"/>
        </w:rPr>
        <w:t>46-3/1</w:t>
      </w:r>
    </w:p>
    <w:p w:rsidR="00154B53" w:rsidRDefault="00154B53" w:rsidP="00154B53">
      <w:pPr>
        <w:autoSpaceDE w:val="0"/>
        <w:autoSpaceDN w:val="0"/>
        <w:adjustRightInd w:val="0"/>
        <w:spacing w:line="240" w:lineRule="auto"/>
        <w:ind w:left="6096"/>
        <w:jc w:val="left"/>
        <w:rPr>
          <w:sz w:val="24"/>
          <w:szCs w:val="24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0"/>
        </w:rPr>
      </w:pPr>
    </w:p>
    <w:p w:rsidR="00154B53" w:rsidRDefault="00154B53" w:rsidP="00154B53">
      <w:pPr>
        <w:jc w:val="center"/>
        <w:rPr>
          <w:sz w:val="24"/>
          <w:szCs w:val="24"/>
        </w:rPr>
      </w:pPr>
      <w:bookmarkStart w:id="1" w:name="_Hlk17299528"/>
    </w:p>
    <w:p w:rsidR="0021073D" w:rsidRDefault="0021073D" w:rsidP="00154B53">
      <w:pPr>
        <w:jc w:val="center"/>
        <w:rPr>
          <w:sz w:val="24"/>
          <w:szCs w:val="24"/>
        </w:rPr>
      </w:pPr>
    </w:p>
    <w:p w:rsidR="0021073D" w:rsidRDefault="0021073D" w:rsidP="00154B53">
      <w:pPr>
        <w:jc w:val="center"/>
        <w:rPr>
          <w:sz w:val="24"/>
          <w:szCs w:val="24"/>
        </w:rPr>
      </w:pPr>
    </w:p>
    <w:p w:rsidR="0021073D" w:rsidRDefault="0021073D" w:rsidP="00154B53">
      <w:pPr>
        <w:jc w:val="center"/>
        <w:rPr>
          <w:sz w:val="24"/>
          <w:szCs w:val="24"/>
        </w:rPr>
      </w:pPr>
    </w:p>
    <w:p w:rsidR="0021073D" w:rsidRDefault="0021073D" w:rsidP="00154B53">
      <w:pPr>
        <w:jc w:val="center"/>
        <w:rPr>
          <w:sz w:val="24"/>
          <w:szCs w:val="24"/>
        </w:rPr>
      </w:pPr>
    </w:p>
    <w:p w:rsidR="0021073D" w:rsidRDefault="0021073D" w:rsidP="00154B53">
      <w:pPr>
        <w:jc w:val="center"/>
        <w:rPr>
          <w:sz w:val="24"/>
          <w:szCs w:val="24"/>
        </w:rPr>
      </w:pPr>
    </w:p>
    <w:p w:rsidR="0021073D" w:rsidRDefault="0021073D" w:rsidP="00154B53">
      <w:pPr>
        <w:jc w:val="center"/>
        <w:rPr>
          <w:sz w:val="24"/>
          <w:szCs w:val="24"/>
        </w:rPr>
      </w:pPr>
    </w:p>
    <w:p w:rsidR="0021073D" w:rsidRDefault="0021073D" w:rsidP="00154B53">
      <w:pPr>
        <w:jc w:val="center"/>
        <w:rPr>
          <w:sz w:val="24"/>
          <w:szCs w:val="24"/>
        </w:rPr>
      </w:pPr>
    </w:p>
    <w:p w:rsidR="00154B53" w:rsidRDefault="00154B53" w:rsidP="00154B53">
      <w:pPr>
        <w:jc w:val="center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Московская область</w:t>
      </w:r>
    </w:p>
    <w:p w:rsidR="00154B53" w:rsidRDefault="00154B53" w:rsidP="00154B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городской округ </w:t>
      </w:r>
      <w:r w:rsidR="0021073D">
        <w:rPr>
          <w:sz w:val="24"/>
          <w:szCs w:val="24"/>
        </w:rPr>
        <w:t>Домодедово</w:t>
      </w:r>
    </w:p>
    <w:p w:rsidR="00154B53" w:rsidRDefault="00154B53" w:rsidP="00154B53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C1999">
        <w:rPr>
          <w:sz w:val="24"/>
          <w:szCs w:val="24"/>
        </w:rPr>
        <w:t>22</w:t>
      </w:r>
    </w:p>
    <w:bookmarkEnd w:id="1"/>
    <w:p w:rsidR="00154B53" w:rsidRDefault="00154B53" w:rsidP="00154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154B53" w:rsidRDefault="00154B53" w:rsidP="00154B53">
      <w:pPr>
        <w:jc w:val="center"/>
        <w:rPr>
          <w:b/>
          <w:sz w:val="24"/>
          <w:szCs w:val="24"/>
        </w:rPr>
      </w:pPr>
    </w:p>
    <w:tbl>
      <w:tblPr>
        <w:tblW w:w="106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9354"/>
        <w:gridCol w:w="586"/>
      </w:tblGrid>
      <w:tr w:rsidR="00154B53" w:rsidTr="00154B53">
        <w:trPr>
          <w:trHeight w:val="2977"/>
        </w:trPr>
        <w:tc>
          <w:tcPr>
            <w:tcW w:w="710" w:type="dxa"/>
          </w:tcPr>
          <w:p w:rsidR="00154B53" w:rsidRDefault="00154B53">
            <w:pPr>
              <w:tabs>
                <w:tab w:val="left" w:pos="105"/>
              </w:tabs>
              <w:ind w:left="-181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</w:p>
          <w:p w:rsidR="00154B53" w:rsidRDefault="00154B53">
            <w:pPr>
              <w:tabs>
                <w:tab w:val="left" w:pos="105"/>
              </w:tabs>
              <w:ind w:left="-181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</w:p>
          <w:p w:rsidR="00154B53" w:rsidRDefault="00154B53">
            <w:pPr>
              <w:tabs>
                <w:tab w:val="left" w:pos="105"/>
              </w:tabs>
              <w:ind w:left="-181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</w:p>
          <w:p w:rsidR="00154B53" w:rsidRDefault="00154B53">
            <w:pPr>
              <w:tabs>
                <w:tab w:val="left" w:pos="105"/>
              </w:tabs>
              <w:ind w:left="-181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</w:p>
          <w:p w:rsidR="00154B53" w:rsidRDefault="00154B53">
            <w:pPr>
              <w:tabs>
                <w:tab w:val="left" w:pos="105"/>
              </w:tabs>
              <w:ind w:left="-181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</w:p>
          <w:p w:rsidR="00154B53" w:rsidRDefault="00154B53">
            <w:pPr>
              <w:tabs>
                <w:tab w:val="left" w:pos="105"/>
              </w:tabs>
              <w:ind w:left="-181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</w:t>
            </w:r>
          </w:p>
          <w:p w:rsidR="00154B53" w:rsidRDefault="00154B53">
            <w:pPr>
              <w:tabs>
                <w:tab w:val="left" w:pos="105"/>
              </w:tabs>
              <w:ind w:left="-184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7.</w:t>
            </w:r>
          </w:p>
          <w:p w:rsidR="00154B53" w:rsidRDefault="00154B53">
            <w:pPr>
              <w:tabs>
                <w:tab w:val="left" w:pos="105"/>
              </w:tabs>
              <w:ind w:left="-184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</w:t>
            </w:r>
          </w:p>
          <w:p w:rsidR="00154B53" w:rsidRDefault="00154B53">
            <w:pPr>
              <w:tabs>
                <w:tab w:val="left" w:pos="105"/>
              </w:tabs>
              <w:ind w:left="-184"/>
              <w:jc w:val="right"/>
              <w:rPr>
                <w:spacing w:val="-1"/>
                <w:sz w:val="24"/>
                <w:szCs w:val="24"/>
              </w:rPr>
            </w:pPr>
          </w:p>
        </w:tc>
        <w:tc>
          <w:tcPr>
            <w:tcW w:w="9358" w:type="dxa"/>
          </w:tcPr>
          <w:p w:rsidR="00154B53" w:rsidRDefault="00154B53">
            <w:pPr>
              <w:tabs>
                <w:tab w:val="left" w:pos="171"/>
              </w:tabs>
              <w:ind w:left="176" w:hanging="146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Общие положения…………………………………...………….………................................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Основные понятия, используемые в Стандарте……………………………………………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Содержание контрольного мероприятия…………………………………………………...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контрольного мероприятия</w:t>
            </w:r>
            <w:r>
              <w:rPr>
                <w:snapToGrid w:val="0"/>
                <w:sz w:val="24"/>
                <w:szCs w:val="24"/>
              </w:rPr>
              <w:t>………</w:t>
            </w:r>
            <w:r>
              <w:rPr>
                <w:spacing w:val="-1"/>
                <w:sz w:val="24"/>
                <w:szCs w:val="24"/>
              </w:rPr>
              <w:t>………………………………………….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Подготовительный этап контрольного мероприятия…….….………….…………………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Основной этап контрольного мероприятия………………………………………………...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Заключительный этап контрольного мероприятия………………………………………...</w:t>
            </w:r>
          </w:p>
          <w:p w:rsidR="00154B53" w:rsidRDefault="00154B53">
            <w:pPr>
              <w:tabs>
                <w:tab w:val="left" w:pos="171"/>
              </w:tabs>
              <w:ind w:left="176" w:hanging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Реализация результатов контрольного мероприятия………………………………………</w:t>
            </w:r>
          </w:p>
          <w:p w:rsidR="00154B53" w:rsidRDefault="00154B53">
            <w:pPr>
              <w:tabs>
                <w:tab w:val="left" w:pos="176"/>
              </w:tabs>
              <w:ind w:left="176"/>
              <w:rPr>
                <w:spacing w:val="-1"/>
                <w:sz w:val="24"/>
                <w:szCs w:val="24"/>
              </w:rPr>
            </w:pP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</w:t>
            </w:r>
            <w:r>
              <w:rPr>
                <w:sz w:val="24"/>
                <w:szCs w:val="24"/>
              </w:rPr>
              <w:tab/>
              <w:t>Форма запроса контрольно-счетного органа о предоставлении информации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2</w:t>
            </w:r>
            <w:r w:rsidR="0021073D">
              <w:rPr>
                <w:sz w:val="24"/>
                <w:szCs w:val="24"/>
              </w:rPr>
              <w:tab/>
              <w:t>Форма распоряжения С</w:t>
            </w:r>
            <w:r>
              <w:rPr>
                <w:sz w:val="24"/>
                <w:szCs w:val="24"/>
              </w:rPr>
              <w:t>четной палаты о проведении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3</w:t>
            </w:r>
            <w:r>
              <w:rPr>
                <w:sz w:val="24"/>
                <w:szCs w:val="24"/>
              </w:rPr>
              <w:tab/>
              <w:t>Форма программы проведения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  <w:r>
              <w:rPr>
                <w:sz w:val="24"/>
                <w:szCs w:val="24"/>
              </w:rPr>
              <w:tab/>
              <w:t>Форма рабочего плана проведения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5</w:t>
            </w:r>
            <w:r>
              <w:rPr>
                <w:sz w:val="24"/>
                <w:szCs w:val="24"/>
              </w:rPr>
              <w:tab/>
              <w:t>Форма уведомления о проведении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6</w:t>
            </w:r>
            <w:r>
              <w:rPr>
                <w:sz w:val="24"/>
                <w:szCs w:val="24"/>
              </w:rPr>
              <w:tab/>
              <w:t>Форма уведомления о проведении камеральной проверки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  <w:r>
              <w:rPr>
                <w:sz w:val="24"/>
                <w:szCs w:val="24"/>
              </w:rPr>
              <w:tab/>
              <w:t>Форма акта по фактам воспрепятствования законной деятельности должностных лиц контрольно-счетного органа для проведения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8</w:t>
            </w:r>
            <w:r>
              <w:rPr>
                <w:sz w:val="24"/>
                <w:szCs w:val="24"/>
              </w:rPr>
              <w:tab/>
              <w:t xml:space="preserve">Форма акта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 </w:t>
            </w:r>
            <w:r>
              <w:rPr>
                <w:sz w:val="24"/>
                <w:szCs w:val="24"/>
              </w:rPr>
              <w:tab/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9</w:t>
            </w:r>
            <w:r>
              <w:rPr>
                <w:sz w:val="24"/>
                <w:szCs w:val="24"/>
              </w:rPr>
              <w:tab/>
              <w:t>Форма акта по факту опечатывания касс, кассовых и служебных помещений, закрепленных за объектом контроля, складов и архивов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10</w:t>
            </w:r>
            <w:r>
              <w:rPr>
                <w:sz w:val="24"/>
                <w:szCs w:val="24"/>
              </w:rPr>
              <w:tab/>
              <w:t>Форма акта изъятия документов и материалов на объекте контроля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11</w:t>
            </w:r>
            <w:r>
              <w:rPr>
                <w:sz w:val="24"/>
                <w:szCs w:val="24"/>
              </w:rPr>
              <w:tab/>
              <w:t>Форма акта по результатам встречной проверки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12</w:t>
            </w:r>
            <w:r>
              <w:rPr>
                <w:sz w:val="24"/>
                <w:szCs w:val="24"/>
              </w:rPr>
              <w:tab/>
              <w:t xml:space="preserve">Форма акта контрольного обмера и ведомость </w:t>
            </w:r>
            <w:r>
              <w:rPr>
                <w:snapToGrid w:val="0"/>
                <w:sz w:val="24"/>
                <w:szCs w:val="24"/>
              </w:rPr>
              <w:t>пересчета</w:t>
            </w:r>
            <w:r>
              <w:rPr>
                <w:sz w:val="24"/>
                <w:szCs w:val="24"/>
              </w:rPr>
              <w:t xml:space="preserve"> объемов и стоимости выполненных работ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13</w:t>
            </w:r>
            <w:r>
              <w:rPr>
                <w:sz w:val="24"/>
                <w:szCs w:val="24"/>
              </w:rPr>
              <w:tab/>
              <w:t>Форма акта по результатам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14</w:t>
            </w:r>
            <w:r>
              <w:rPr>
                <w:sz w:val="24"/>
                <w:szCs w:val="24"/>
              </w:rPr>
              <w:tab/>
              <w:t>Форма сопроводительного письма к акту по результатам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15</w:t>
            </w:r>
            <w:r>
              <w:rPr>
                <w:sz w:val="24"/>
                <w:szCs w:val="24"/>
              </w:rPr>
              <w:tab/>
              <w:t>Форма заключения на пояснения и замечания руководителя объекта контроля к акту по результатам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16</w:t>
            </w:r>
            <w:r>
              <w:rPr>
                <w:sz w:val="24"/>
                <w:szCs w:val="24"/>
              </w:rPr>
              <w:tab/>
              <w:t>Форма отчета о результатах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17</w:t>
            </w:r>
            <w:r>
              <w:rPr>
                <w:sz w:val="24"/>
                <w:szCs w:val="24"/>
              </w:rPr>
              <w:tab/>
              <w:t>Форма предписания по фактам создания на объекте препятствий в проведении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29" w:hanging="28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18</w:t>
            </w:r>
            <w:r>
              <w:rPr>
                <w:sz w:val="24"/>
                <w:szCs w:val="24"/>
              </w:rPr>
              <w:tab/>
              <w:t xml:space="preserve">Форма предписания по фактам выявления на объекте контрольного мероприятия нарушений, требующих </w:t>
            </w:r>
            <w:r>
              <w:rPr>
                <w:sz w:val="24"/>
                <w:szCs w:val="24"/>
              </w:rPr>
              <w:lastRenderedPageBreak/>
              <w:t xml:space="preserve">безотлагательных мер по их пресечению и предупреждению 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19</w:t>
            </w:r>
            <w:r>
              <w:rPr>
                <w:sz w:val="24"/>
                <w:szCs w:val="24"/>
              </w:rPr>
              <w:tab/>
              <w:t>Форма представления по результатам проведения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20</w:t>
            </w:r>
            <w:r>
              <w:rPr>
                <w:sz w:val="24"/>
                <w:szCs w:val="24"/>
              </w:rPr>
              <w:tab/>
              <w:t>Форма уведомления о применении бюджетных мер принуждения</w:t>
            </w:r>
            <w:r>
              <w:rPr>
                <w:sz w:val="24"/>
                <w:szCs w:val="24"/>
              </w:rPr>
              <w:tab/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21</w:t>
            </w:r>
            <w:r>
              <w:rPr>
                <w:sz w:val="24"/>
                <w:szCs w:val="24"/>
              </w:rPr>
              <w:tab/>
              <w:t>Форма информационного письма по результатам проведения контрольного мероприятия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22</w:t>
            </w:r>
            <w:r>
              <w:rPr>
                <w:sz w:val="24"/>
                <w:szCs w:val="24"/>
              </w:rPr>
              <w:tab/>
              <w:t>Форма обращения в правоохранительные органы</w:t>
            </w:r>
          </w:p>
          <w:p w:rsidR="00154B53" w:rsidRDefault="00154B53">
            <w:pPr>
              <w:tabs>
                <w:tab w:val="left" w:pos="176"/>
              </w:tabs>
              <w:ind w:left="2832" w:hanging="2832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586" w:type="dxa"/>
          </w:tcPr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3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</w:t>
            </w: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</w:p>
          <w:p w:rsidR="00154B53" w:rsidRDefault="00154B53">
            <w:pPr>
              <w:ind w:left="-105"/>
              <w:rPr>
                <w:spacing w:val="-1"/>
                <w:sz w:val="24"/>
                <w:szCs w:val="24"/>
              </w:rPr>
            </w:pPr>
          </w:p>
        </w:tc>
      </w:tr>
    </w:tbl>
    <w:p w:rsidR="00154B53" w:rsidRDefault="00154B53" w:rsidP="00154B53">
      <w:pPr>
        <w:jc w:val="center"/>
        <w:rPr>
          <w:b/>
          <w:sz w:val="24"/>
          <w:szCs w:val="24"/>
        </w:rPr>
      </w:pPr>
    </w:p>
    <w:p w:rsidR="00154B53" w:rsidRDefault="00154B53" w:rsidP="00154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Общие положения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1.1. </w:t>
      </w:r>
      <w:proofErr w:type="gramStart"/>
      <w:r>
        <w:rPr>
          <w:sz w:val="24"/>
          <w:szCs w:val="24"/>
        </w:rPr>
        <w:t xml:space="preserve">Стандарт внешнего муниципального финансового контроля «Общие правила проведения контрольного мероприятия» (далее – Стандарт) разработан в соответствии с Бюджетным кодексом Российской Федерации,  Кодексом Российской Федерации об административных правонарушениях (далее – КоАП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</w:t>
      </w:r>
      <w:r w:rsidR="0021073D">
        <w:rPr>
          <w:sz w:val="24"/>
          <w:szCs w:val="24"/>
        </w:rPr>
        <w:t>6-ФЗ), Положением о С</w:t>
      </w:r>
      <w:r>
        <w:rPr>
          <w:sz w:val="24"/>
          <w:szCs w:val="24"/>
        </w:rPr>
        <w:t xml:space="preserve">четной палате городского округа </w:t>
      </w:r>
      <w:r w:rsidR="0021073D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</w:t>
      </w:r>
      <w:proofErr w:type="gramEnd"/>
      <w:r>
        <w:rPr>
          <w:sz w:val="24"/>
          <w:szCs w:val="24"/>
        </w:rPr>
        <w:t xml:space="preserve"> области (далее</w:t>
      </w:r>
      <w:r w:rsidR="0021073D">
        <w:rPr>
          <w:sz w:val="24"/>
          <w:szCs w:val="24"/>
        </w:rPr>
        <w:t xml:space="preserve"> - С</w:t>
      </w:r>
      <w:r>
        <w:rPr>
          <w:sz w:val="24"/>
          <w:szCs w:val="24"/>
        </w:rPr>
        <w:t>четная пал</w:t>
      </w:r>
      <w:r w:rsidR="0021073D">
        <w:rPr>
          <w:sz w:val="24"/>
          <w:szCs w:val="24"/>
        </w:rPr>
        <w:t>ата), и Регламентом С</w:t>
      </w:r>
      <w:r>
        <w:rPr>
          <w:sz w:val="24"/>
          <w:szCs w:val="24"/>
        </w:rPr>
        <w:t xml:space="preserve">четной палаты (далее – Регламент) и предназначен для методологического обеспечения реализации их положений.  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 w:rsidR="003C1999">
        <w:rPr>
          <w:sz w:val="24"/>
          <w:szCs w:val="24"/>
        </w:rPr>
        <w:t>постановлением Коллегии</w:t>
      </w:r>
      <w:r>
        <w:rPr>
          <w:sz w:val="24"/>
          <w:szCs w:val="24"/>
        </w:rPr>
        <w:t xml:space="preserve"> Счетной</w:t>
      </w:r>
      <w:r w:rsidR="003C1999">
        <w:rPr>
          <w:sz w:val="24"/>
          <w:szCs w:val="24"/>
        </w:rPr>
        <w:t xml:space="preserve"> палаты Российской Федерации от 29.03.2022г. №2ПК.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 Целью Стандарта является установление общих правил и процедур проведения контрольного мероприятия на всех его этапах. </w:t>
      </w:r>
    </w:p>
    <w:p w:rsidR="00154B53" w:rsidRDefault="00154B53" w:rsidP="00154B53">
      <w:pPr>
        <w:pStyle w:val="32"/>
        <w:ind w:firstLine="709"/>
        <w:rPr>
          <w:sz w:val="24"/>
          <w:szCs w:val="24"/>
        </w:rPr>
      </w:pPr>
      <w:r>
        <w:rPr>
          <w:sz w:val="24"/>
          <w:szCs w:val="24"/>
        </w:rPr>
        <w:t>1.4. Задачами Стандарта являются:</w:t>
      </w:r>
    </w:p>
    <w:p w:rsidR="00154B53" w:rsidRDefault="00154B53" w:rsidP="00154B5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определение содержания и порядка организации и проведения контрольного мероприятия;</w:t>
      </w:r>
    </w:p>
    <w:p w:rsidR="00154B53" w:rsidRDefault="00154B53" w:rsidP="00154B5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определение порядка оформления результатов контрольного мероприятия.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Особенности проведения экспертно-аналитических мероприятий, совместных или параллельных контрольных и экспертно-аналитических мероприятий, проведения аудита в сфере закупок товаров, работ, услуг, проведения экспертизы проектов бюджета городского округа </w:t>
      </w:r>
      <w:r w:rsidR="0021073D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</w:t>
      </w:r>
      <w:r>
        <w:rPr>
          <w:spacing w:val="-1"/>
          <w:sz w:val="24"/>
          <w:szCs w:val="24"/>
        </w:rPr>
        <w:t xml:space="preserve">(далее - бюджет городского округа </w:t>
      </w:r>
      <w:r w:rsidR="0021073D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, местный бюджет) </w:t>
      </w:r>
      <w:r>
        <w:rPr>
          <w:sz w:val="24"/>
          <w:szCs w:val="24"/>
        </w:rPr>
        <w:t>на очередной финансовый год и на плановый период, проведения оперативного контроля исполнения местного бюджета, особенности последующего контроля за исполнением местного бюджета, особенности проверки годового отчета</w:t>
      </w:r>
      <w:proofErr w:type="gramEnd"/>
      <w:r>
        <w:rPr>
          <w:sz w:val="24"/>
          <w:szCs w:val="24"/>
        </w:rPr>
        <w:t xml:space="preserve"> об исполнении местного бюджета, порядок подготовки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аудита, а также особенности контроля реализации результатов контрольных и экспертно-аналитических мероприятий, устанавливаются соответствующими специализированными стандартами внешнего муниципального ф</w:t>
      </w:r>
      <w:r w:rsidR="0021073D">
        <w:rPr>
          <w:sz w:val="24"/>
          <w:szCs w:val="24"/>
        </w:rPr>
        <w:t>инансового контроля С</w:t>
      </w:r>
      <w:r>
        <w:rPr>
          <w:sz w:val="24"/>
          <w:szCs w:val="24"/>
        </w:rPr>
        <w:t>четной палаты.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1.6. Положения Стандарта применя</w:t>
      </w:r>
      <w:r w:rsidR="0021073D">
        <w:rPr>
          <w:sz w:val="24"/>
          <w:szCs w:val="24"/>
        </w:rPr>
        <w:t>ются при проведении С</w:t>
      </w:r>
      <w:r>
        <w:rPr>
          <w:sz w:val="24"/>
          <w:szCs w:val="24"/>
        </w:rPr>
        <w:t>четной палатой контрольных мероприятий.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1.7. Особенности реализации общих правил проведения контрольных мероприятий в рамках содержания направлений деятельности </w:t>
      </w:r>
      <w:r w:rsidR="0021073D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четной палаты</w:t>
      </w:r>
      <w:r>
        <w:rPr>
          <w:sz w:val="24"/>
          <w:szCs w:val="24"/>
        </w:rPr>
        <w:t xml:space="preserve"> могут устанавливаться в </w:t>
      </w:r>
      <w:r>
        <w:rPr>
          <w:sz w:val="24"/>
          <w:szCs w:val="24"/>
        </w:rPr>
        <w:lastRenderedPageBreak/>
        <w:t xml:space="preserve">соответствующих специализированных методических документах </w:t>
      </w:r>
      <w:r w:rsidR="0021073D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четной палаты</w:t>
      </w:r>
      <w:r>
        <w:rPr>
          <w:sz w:val="24"/>
          <w:szCs w:val="24"/>
        </w:rPr>
        <w:t xml:space="preserve">, не противоречащих Стандарту. 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color w:val="00B050"/>
          <w:sz w:val="24"/>
          <w:szCs w:val="24"/>
        </w:rPr>
      </w:pPr>
    </w:p>
    <w:p w:rsidR="00154B53" w:rsidRDefault="00154B53" w:rsidP="00154B53">
      <w:pPr>
        <w:widowControl w:val="0"/>
        <w:ind w:firstLine="709"/>
        <w:jc w:val="center"/>
        <w:rPr>
          <w:b/>
          <w:spacing w:val="-1"/>
          <w:sz w:val="24"/>
          <w:szCs w:val="24"/>
        </w:rPr>
      </w:pPr>
      <w:r>
        <w:rPr>
          <w:b/>
          <w:snapToGrid w:val="0"/>
          <w:sz w:val="24"/>
          <w:szCs w:val="24"/>
        </w:rPr>
        <w:t>2.</w:t>
      </w:r>
      <w:r>
        <w:rPr>
          <w:b/>
          <w:spacing w:val="-1"/>
          <w:sz w:val="24"/>
          <w:szCs w:val="24"/>
        </w:rPr>
        <w:t> Основные понятия, используемые в Стандарте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Для целей Стандарта используются следующие основные понятия: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1) специалисты (эксперты) - аудиторские, научно-исследовательские, экспертные и иные учреждения и организации, отдельные квалифицированные специалисты, привлекаемые в установленном порядке к участию в проведении контрольных мероприятий;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2) 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3) ревизия –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4) камеральная проверка - проверка, проводимая по месту фактического нахождения Контрольно-счетной палаты на основании бюджетной (бухгалтерской) отчетности и иных документов, представленных по его запросу;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5) выездная проверка - проверка, проводимая по месту нахождения объекта контроля, в </w:t>
      </w:r>
      <w:proofErr w:type="gramStart"/>
      <w:r>
        <w:rPr>
          <w:spacing w:val="-1"/>
          <w:sz w:val="24"/>
          <w:szCs w:val="24"/>
        </w:rPr>
        <w:t>ходе</w:t>
      </w:r>
      <w:proofErr w:type="gramEnd"/>
      <w:r>
        <w:rPr>
          <w:spacing w:val="-1"/>
          <w:sz w:val="24"/>
          <w:szCs w:val="24"/>
        </w:rPr>
        <w:t xml:space="preserve"> которой, в том числе, определяется фактическое соответствие совершенных операций данным бюджетной (бухгалтерской) отчетности и первичных документов;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6) встречная проверка - 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контроля;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7) обследование - анализ и оценка </w:t>
      </w:r>
      <w:proofErr w:type="gramStart"/>
      <w:r>
        <w:rPr>
          <w:spacing w:val="-1"/>
          <w:sz w:val="24"/>
          <w:szCs w:val="24"/>
        </w:rPr>
        <w:t>состояния определенной сферы деятельности объекта контроля</w:t>
      </w:r>
      <w:proofErr w:type="gramEnd"/>
      <w:r>
        <w:rPr>
          <w:spacing w:val="-1"/>
          <w:sz w:val="24"/>
          <w:szCs w:val="24"/>
        </w:rPr>
        <w:t>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8) контрольные действия - осуществление участниками контрольного мероприятия своих полномочий, связанных с проверкой деятельности объекта контрольного мероприятия;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9) контрольное мероприятие - организационная </w:t>
      </w:r>
      <w:r w:rsidR="00F47A42">
        <w:rPr>
          <w:spacing w:val="-1"/>
          <w:sz w:val="24"/>
          <w:szCs w:val="24"/>
        </w:rPr>
        <w:t>форма осуществления С</w:t>
      </w:r>
      <w:r>
        <w:rPr>
          <w:spacing w:val="-1"/>
          <w:sz w:val="24"/>
          <w:szCs w:val="24"/>
        </w:rPr>
        <w:t>четной палатой контрольной деятельности, посредством которой обеспечивается реализация задач, ф</w:t>
      </w:r>
      <w:r w:rsidR="00F47A42">
        <w:rPr>
          <w:spacing w:val="-1"/>
          <w:sz w:val="24"/>
          <w:szCs w:val="24"/>
        </w:rPr>
        <w:t>ункций и полномочий С</w:t>
      </w:r>
      <w:r>
        <w:rPr>
          <w:spacing w:val="-1"/>
          <w:sz w:val="24"/>
          <w:szCs w:val="24"/>
        </w:rPr>
        <w:t>четной палаты в сфере внешнего муниципального финансового контроля;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10) нарушение -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11) недостаток -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12) объект контрольного мероприятия - объект контроля, в отношении которого осуществляется внешний муниципальный финансовый контроль посредством проведения контрольного мероприятия;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13) руководитель контрольного мероприятия</w:t>
      </w:r>
      <w:r w:rsidR="00F47A42">
        <w:rPr>
          <w:spacing w:val="-1"/>
          <w:sz w:val="24"/>
          <w:szCs w:val="24"/>
        </w:rPr>
        <w:t xml:space="preserve"> - должностное лицо С</w:t>
      </w:r>
      <w:r>
        <w:rPr>
          <w:spacing w:val="-1"/>
          <w:sz w:val="24"/>
          <w:szCs w:val="24"/>
        </w:rPr>
        <w:t>четной палаты,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14) участники контрольного мероприятия</w:t>
      </w:r>
      <w:r w:rsidR="00F47A42">
        <w:rPr>
          <w:spacing w:val="-1"/>
          <w:sz w:val="24"/>
          <w:szCs w:val="24"/>
        </w:rPr>
        <w:t xml:space="preserve"> - должностные лица С</w:t>
      </w:r>
      <w:r>
        <w:rPr>
          <w:spacing w:val="-1"/>
          <w:sz w:val="24"/>
          <w:szCs w:val="24"/>
        </w:rPr>
        <w:t>четной палаты, принимающие участие в проведении контрольного мероприятия, а также иные лица, привлекаемые в установленном порядке к проведению контрольного мероприятия;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15) ущерб </w:t>
      </w:r>
      <w:bookmarkStart w:id="3" w:name="_Hlk7007901"/>
      <w:r>
        <w:rPr>
          <w:spacing w:val="-1"/>
          <w:sz w:val="24"/>
          <w:szCs w:val="24"/>
        </w:rPr>
        <w:t xml:space="preserve">городскому округу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 </w:t>
      </w:r>
      <w:bookmarkEnd w:id="3"/>
      <w:r>
        <w:rPr>
          <w:spacing w:val="-1"/>
          <w:sz w:val="24"/>
          <w:szCs w:val="24"/>
        </w:rPr>
        <w:t xml:space="preserve">- расходы бюджета </w:t>
      </w:r>
      <w:r>
        <w:rPr>
          <w:spacing w:val="-1"/>
          <w:sz w:val="24"/>
          <w:szCs w:val="24"/>
        </w:rPr>
        <w:lastRenderedPageBreak/>
        <w:t xml:space="preserve">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области, которые городской округ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 произвел или должен будет произвести для восстановления нарушенного права, в том числе для восстановления утраченного (поврежденного) имущества, находящегося в собственности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области, или прав на него, вследствие неправомерных действий (бездействия) объекта контрольного мероприятия, упущенная выгода, возникшая вследствие</w:t>
      </w:r>
      <w:proofErr w:type="gramEnd"/>
      <w:r>
        <w:rPr>
          <w:spacing w:val="-1"/>
          <w:sz w:val="24"/>
          <w:szCs w:val="24"/>
        </w:rPr>
        <w:t xml:space="preserve"> неполучения в полном объеме дохода от реализации или использования имущества, находящегося в собственности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области, либо отсутствия предусмотренных законодательством Российской Федерации сделок, своевременное заключение которых могло принести доход.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</w:p>
    <w:p w:rsidR="00154B53" w:rsidRDefault="00154B53" w:rsidP="00154B53">
      <w:pPr>
        <w:widowControl w:val="0"/>
        <w:ind w:firstLine="709"/>
        <w:rPr>
          <w:b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</w:t>
      </w:r>
      <w:r>
        <w:rPr>
          <w:b/>
          <w:spacing w:val="-1"/>
          <w:sz w:val="24"/>
          <w:szCs w:val="24"/>
        </w:rPr>
        <w:t>3. Содержание контрольного мероприятия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3.1. Контрольным мероприятием является мероприятие, которое отвечает следующим требованиям: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проводится на основании годового плана работы </w:t>
      </w:r>
      <w:bookmarkStart w:id="4" w:name="_Hlk7008060"/>
      <w:r w:rsidR="00F47A42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четной палаты</w:t>
      </w:r>
      <w:bookmarkEnd w:id="4"/>
      <w:r>
        <w:rPr>
          <w:spacing w:val="-1"/>
          <w:sz w:val="24"/>
          <w:szCs w:val="24"/>
        </w:rPr>
        <w:t xml:space="preserve">, который формируется исходя из необходимости обеспечения всестороннего системного </w:t>
      </w:r>
      <w:proofErr w:type="gramStart"/>
      <w:r>
        <w:rPr>
          <w:spacing w:val="-1"/>
          <w:sz w:val="24"/>
          <w:szCs w:val="24"/>
        </w:rPr>
        <w:t>контроля за</w:t>
      </w:r>
      <w:proofErr w:type="gramEnd"/>
      <w:r>
        <w:rPr>
          <w:spacing w:val="-1"/>
          <w:sz w:val="24"/>
          <w:szCs w:val="24"/>
        </w:rPr>
        <w:t xml:space="preserve"> исполнением бюджета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 с учетом всех видов и напра</w:t>
      </w:r>
      <w:r w:rsidR="00F47A42">
        <w:rPr>
          <w:spacing w:val="-1"/>
          <w:sz w:val="24"/>
          <w:szCs w:val="24"/>
        </w:rPr>
        <w:t>влений деятельности С</w:t>
      </w:r>
      <w:r>
        <w:rPr>
          <w:spacing w:val="-1"/>
          <w:sz w:val="24"/>
          <w:szCs w:val="24"/>
        </w:rPr>
        <w:t>четной палаты;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контрольное мероприятие в отношении объекта контроля завершается оформлением соответствующего акта;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3.2.  Предметом контр</w:t>
      </w:r>
      <w:r w:rsidR="00F47A42">
        <w:rPr>
          <w:spacing w:val="-1"/>
          <w:sz w:val="24"/>
          <w:szCs w:val="24"/>
        </w:rPr>
        <w:t>ольного мероприятия С</w:t>
      </w:r>
      <w:r>
        <w:rPr>
          <w:spacing w:val="-1"/>
          <w:sz w:val="24"/>
          <w:szCs w:val="24"/>
        </w:rPr>
        <w:t xml:space="preserve">четной палаты являются процессы, связанные </w:t>
      </w:r>
      <w:proofErr w:type="gramStart"/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>: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формированием и использованием средств местного бюджета;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управлением и распоряжением имуществом, находящимся в собственности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, в том числе охраняемыми результатами интеллектуальной деятельности и средствами индивидуализации, принадлежащими городскому округу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>;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составлением и представлением бюджетной отчетности главных администраторов бюджетных средств, квартального и годового отчетов об исполнении местного бюджета;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предоставлением и использованием налоговых и иных льгот и преимуществ, бюджетных кредитов за счет средств местного бюджета, а также муниципальных гарантий и поручительств или обеспечением исполнения обязатель</w:t>
      </w:r>
      <w:proofErr w:type="gramStart"/>
      <w:r>
        <w:rPr>
          <w:sz w:val="24"/>
          <w:szCs w:val="24"/>
        </w:rPr>
        <w:t>ств др</w:t>
      </w:r>
      <w:proofErr w:type="gramEnd"/>
      <w:r>
        <w:rPr>
          <w:sz w:val="24"/>
          <w:szCs w:val="24"/>
        </w:rPr>
        <w:t xml:space="preserve"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</w:t>
      </w:r>
      <w:r>
        <w:rPr>
          <w:spacing w:val="-2"/>
          <w:sz w:val="24"/>
          <w:szCs w:val="24"/>
        </w:rPr>
        <w:t>муниципальной собственности;</w:t>
      </w:r>
    </w:p>
    <w:p w:rsidR="00154B53" w:rsidRDefault="00154B53" w:rsidP="00154B53">
      <w:pPr>
        <w:shd w:val="clear" w:color="auto" w:fill="FFFFFF"/>
        <w:ind w:firstLine="709"/>
        <w:rPr>
          <w:bCs/>
          <w:sz w:val="24"/>
          <w:szCs w:val="24"/>
        </w:rPr>
      </w:pPr>
      <w:r>
        <w:rPr>
          <w:rStyle w:val="FontStyle13"/>
          <w:sz w:val="24"/>
          <w:szCs w:val="24"/>
        </w:rPr>
        <w:t xml:space="preserve">осуществлением главными администраторами средств местного </w:t>
      </w:r>
      <w:r>
        <w:rPr>
          <w:sz w:val="24"/>
          <w:szCs w:val="24"/>
        </w:rPr>
        <w:t xml:space="preserve">бюджета </w:t>
      </w:r>
      <w:r>
        <w:rPr>
          <w:rStyle w:val="FontStyle13"/>
          <w:sz w:val="24"/>
          <w:szCs w:val="24"/>
        </w:rPr>
        <w:t>внутреннего финансового контроля и внутреннего финансового аудита;</w:t>
      </w:r>
    </w:p>
    <w:p w:rsidR="00154B53" w:rsidRDefault="00154B53" w:rsidP="00154B53">
      <w:pPr>
        <w:shd w:val="clear" w:color="auto" w:fill="FFFFFF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использованием других муниципальных сре</w:t>
      </w:r>
      <w:proofErr w:type="gramStart"/>
      <w:r>
        <w:rPr>
          <w:bCs/>
          <w:sz w:val="24"/>
          <w:szCs w:val="24"/>
        </w:rPr>
        <w:t>дств в сл</w:t>
      </w:r>
      <w:proofErr w:type="gramEnd"/>
      <w:r>
        <w:rPr>
          <w:bCs/>
          <w:sz w:val="24"/>
          <w:szCs w:val="24"/>
        </w:rPr>
        <w:t>учаях, установленных законодательными и иными нормативными правовыми актами Российской Федерации,  Московской области и муниципальными правовыми актами.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организацией и осуществлением </w:t>
      </w:r>
      <w:proofErr w:type="gramStart"/>
      <w:r>
        <w:rPr>
          <w:spacing w:val="-1"/>
          <w:sz w:val="24"/>
          <w:szCs w:val="24"/>
        </w:rPr>
        <w:t>контроля за</w:t>
      </w:r>
      <w:proofErr w:type="gramEnd"/>
      <w:r>
        <w:rPr>
          <w:spacing w:val="-1"/>
          <w:sz w:val="24"/>
          <w:szCs w:val="24"/>
        </w:rPr>
        <w:t xml:space="preserve"> законностью, результативностью (эффективностью и экономностью) использования средств и иных источников, предусмотренных законодательством Российской Федерации.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Предметом контрольного мероприятия является также деятельность объектов контрольного мероприятия по формированию и использованию муниципальных средств, анализ и мониторинг бюджетного процесса в городском округе Люберцы.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Предметом контрольного мероприятия может быть проверка выполнения объектами контроля законных требований, содержащихся в ранее направ</w:t>
      </w:r>
      <w:r w:rsidR="00F47A42">
        <w:rPr>
          <w:spacing w:val="-1"/>
          <w:sz w:val="24"/>
          <w:szCs w:val="24"/>
        </w:rPr>
        <w:t>ленных им представлениях С</w:t>
      </w:r>
      <w:r>
        <w:rPr>
          <w:spacing w:val="-1"/>
          <w:sz w:val="24"/>
          <w:szCs w:val="24"/>
        </w:rPr>
        <w:t xml:space="preserve">четной палаты, особенности проведения которой, предусмотрены Стандартом внешнего муниципального </w:t>
      </w:r>
      <w:r>
        <w:rPr>
          <w:spacing w:val="-1"/>
          <w:sz w:val="24"/>
          <w:szCs w:val="24"/>
        </w:rPr>
        <w:lastRenderedPageBreak/>
        <w:t>финансового контроля «Контроль реализации результатов контрольных и экспертно-аналитических мероприятий».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Предмет контрольного мероприятия определяется на этапе </w:t>
      </w:r>
      <w:proofErr w:type="gramStart"/>
      <w:r>
        <w:rPr>
          <w:spacing w:val="-1"/>
          <w:sz w:val="24"/>
          <w:szCs w:val="24"/>
        </w:rPr>
        <w:t>формирования п</w:t>
      </w:r>
      <w:r w:rsidR="00F47A42">
        <w:rPr>
          <w:spacing w:val="-1"/>
          <w:sz w:val="24"/>
          <w:szCs w:val="24"/>
        </w:rPr>
        <w:t>роекта плана работы С</w:t>
      </w:r>
      <w:r>
        <w:rPr>
          <w:spacing w:val="-1"/>
          <w:sz w:val="24"/>
          <w:szCs w:val="24"/>
        </w:rPr>
        <w:t>четной палаты</w:t>
      </w:r>
      <w:proofErr w:type="gramEnd"/>
      <w:r>
        <w:rPr>
          <w:spacing w:val="-1"/>
          <w:sz w:val="24"/>
          <w:szCs w:val="24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3.3. Объектами контроля в соответствии с положениями статьи 266.1 Бюджетного кодекса </w:t>
      </w:r>
      <w:r w:rsidR="00F47A42">
        <w:rPr>
          <w:spacing w:val="-1"/>
          <w:sz w:val="24"/>
          <w:szCs w:val="24"/>
        </w:rPr>
        <w:t>Российской Федерации и  Положения о С</w:t>
      </w:r>
      <w:r>
        <w:rPr>
          <w:spacing w:val="-1"/>
          <w:sz w:val="24"/>
          <w:szCs w:val="24"/>
        </w:rPr>
        <w:t xml:space="preserve">четной палате являются органы местного самоуправления и муниципальные органы, муниципальные учреждения и унитарные предприятия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, а также иные организации, если они используют имущество, находящееся в муниципальной собственности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; </w:t>
      </w:r>
      <w:proofErr w:type="gramStart"/>
      <w:r>
        <w:rPr>
          <w:spacing w:val="-1"/>
          <w:sz w:val="24"/>
          <w:szCs w:val="24"/>
        </w:rPr>
        <w:t>иные организации в части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3.4. </w:t>
      </w:r>
      <w:proofErr w:type="gramStart"/>
      <w:r>
        <w:rPr>
          <w:spacing w:val="-1"/>
          <w:sz w:val="24"/>
          <w:szCs w:val="24"/>
        </w:rPr>
        <w:t>Конт</w:t>
      </w:r>
      <w:r w:rsidR="00F47A42">
        <w:rPr>
          <w:spacing w:val="-1"/>
          <w:sz w:val="24"/>
          <w:szCs w:val="24"/>
        </w:rPr>
        <w:t>рольные мероприятия С</w:t>
      </w:r>
      <w:r>
        <w:rPr>
          <w:spacing w:val="-1"/>
          <w:sz w:val="24"/>
          <w:szCs w:val="24"/>
        </w:rPr>
        <w:t xml:space="preserve">четной палаты в зависимости от поставленных целей и характера решаемых задач осуществляются в виде финансового аудита (контроля), аудита эффективности, направленного на определение экономности и результативности использования средств местного бюджета, аудита в сфере закупок товаров, работ, услуг для обеспечения муниципальных нужд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области, а также в виде оценки эффективности внутреннего финансового контроля и внутреннего финансового аудита</w:t>
      </w:r>
      <w:proofErr w:type="gramEnd"/>
      <w:r>
        <w:rPr>
          <w:spacing w:val="-1"/>
          <w:sz w:val="24"/>
          <w:szCs w:val="24"/>
        </w:rPr>
        <w:t xml:space="preserve">, осуществляемых главными администраторами средств бюджета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>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случае если в контрольном мероприятии сочетаются цели, относящиеся к разным видам аудита, данное мероприятие классифицируется как комплексное контрольное мероприятие, общие </w:t>
      </w:r>
      <w:proofErr w:type="gramStart"/>
      <w:r>
        <w:rPr>
          <w:spacing w:val="-1"/>
          <w:sz w:val="24"/>
          <w:szCs w:val="24"/>
        </w:rPr>
        <w:t>правила</w:t>
      </w:r>
      <w:proofErr w:type="gramEnd"/>
      <w:r>
        <w:rPr>
          <w:spacing w:val="-1"/>
          <w:sz w:val="24"/>
          <w:szCs w:val="24"/>
        </w:rPr>
        <w:t xml:space="preserve"> проведения которого определены настоящим Стандартом. Особенности проведения финансового аудита (контроля), аудита эффективности, аудита в сфере закупок товаров, работ, услуг для обеспечения муниципальных нужд городского округа </w:t>
      </w:r>
      <w:r w:rsidR="00F47A42">
        <w:rPr>
          <w:spacing w:val="-1"/>
          <w:sz w:val="24"/>
          <w:szCs w:val="24"/>
        </w:rPr>
        <w:t>Домодедово</w:t>
      </w:r>
      <w:r>
        <w:rPr>
          <w:spacing w:val="-1"/>
          <w:sz w:val="24"/>
          <w:szCs w:val="24"/>
        </w:rPr>
        <w:t xml:space="preserve"> Московской области устанавливаются соответствующими специализированными стандартами внешнего муниципального ф</w:t>
      </w:r>
      <w:r w:rsidR="00F47A42">
        <w:rPr>
          <w:spacing w:val="-1"/>
          <w:sz w:val="24"/>
          <w:szCs w:val="24"/>
        </w:rPr>
        <w:t>инансового контроля С</w:t>
      </w:r>
      <w:r>
        <w:rPr>
          <w:spacing w:val="-1"/>
          <w:sz w:val="24"/>
          <w:szCs w:val="24"/>
        </w:rPr>
        <w:t>четной палаты.</w:t>
      </w:r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3.5. </w:t>
      </w:r>
      <w:proofErr w:type="gramStart"/>
      <w:r>
        <w:rPr>
          <w:spacing w:val="-1"/>
          <w:sz w:val="24"/>
          <w:szCs w:val="24"/>
        </w:rPr>
        <w:t>При проведении контрольного мероприятия применяются следующие методы: проверка (камеральная, выездная), в том числе встречная проверка, ревизия и обследование (анализ и оценка), конкретное сочетание которых зависит от целей контрольного мероприятия.</w:t>
      </w:r>
      <w:proofErr w:type="gramEnd"/>
    </w:p>
    <w:p w:rsidR="00154B53" w:rsidRDefault="00154B53" w:rsidP="00154B53">
      <w:pPr>
        <w:widowControl w:val="0"/>
        <w:ind w:firstLine="709"/>
        <w:rPr>
          <w:spacing w:val="-1"/>
          <w:sz w:val="24"/>
          <w:szCs w:val="24"/>
        </w:rPr>
      </w:pPr>
    </w:p>
    <w:p w:rsidR="00154B53" w:rsidRDefault="00154B53" w:rsidP="00154B5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Организация контрольного мероприятия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4.1. Контрольное мероприятие проводится на основании го</w:t>
      </w:r>
      <w:r w:rsidR="00F47A42">
        <w:rPr>
          <w:sz w:val="24"/>
          <w:szCs w:val="24"/>
        </w:rPr>
        <w:t>дового плана работы С</w:t>
      </w:r>
      <w:r>
        <w:rPr>
          <w:sz w:val="24"/>
          <w:szCs w:val="24"/>
        </w:rPr>
        <w:t xml:space="preserve">четной палаты, в соответствии с </w:t>
      </w:r>
      <w:bookmarkStart w:id="5" w:name="_Hlk7009293"/>
      <w:r w:rsidR="00F47A42">
        <w:rPr>
          <w:sz w:val="24"/>
          <w:szCs w:val="24"/>
        </w:rPr>
        <w:t>Приказом С</w:t>
      </w:r>
      <w:r>
        <w:rPr>
          <w:sz w:val="24"/>
          <w:szCs w:val="24"/>
        </w:rPr>
        <w:t xml:space="preserve">четной палаты </w:t>
      </w:r>
      <w:bookmarkEnd w:id="5"/>
      <w:r>
        <w:rPr>
          <w:sz w:val="24"/>
          <w:szCs w:val="24"/>
        </w:rPr>
        <w:t>о проведении контрольного мероприятия.</w:t>
      </w:r>
    </w:p>
    <w:p w:rsidR="00154B53" w:rsidRDefault="00154B53" w:rsidP="00154B5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Установление общих принципов, правил, требований и порядка </w:t>
      </w:r>
      <w:r w:rsidR="000B13A2">
        <w:rPr>
          <w:sz w:val="24"/>
          <w:szCs w:val="24"/>
        </w:rPr>
        <w:t>планирования работы С</w:t>
      </w:r>
      <w:r>
        <w:rPr>
          <w:sz w:val="24"/>
          <w:szCs w:val="24"/>
        </w:rPr>
        <w:t>четной палаты устанавливаются в соответствии со Стандартом орган</w:t>
      </w:r>
      <w:r w:rsidR="000B13A2">
        <w:rPr>
          <w:sz w:val="24"/>
          <w:szCs w:val="24"/>
        </w:rPr>
        <w:t>изации деятельности С</w:t>
      </w:r>
      <w:r>
        <w:rPr>
          <w:sz w:val="24"/>
          <w:szCs w:val="24"/>
        </w:rPr>
        <w:t>четной палаты «</w:t>
      </w:r>
      <w:r w:rsidR="000B13A2">
        <w:rPr>
          <w:sz w:val="24"/>
          <w:szCs w:val="24"/>
        </w:rPr>
        <w:t>Планирование работы С</w:t>
      </w:r>
      <w:r>
        <w:rPr>
          <w:sz w:val="24"/>
          <w:szCs w:val="24"/>
        </w:rPr>
        <w:t xml:space="preserve">четной палаты городского округа </w:t>
      </w:r>
      <w:r w:rsidR="000B13A2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области». 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4.2. Контрольные мероприятия могут проводиться на основании поручений, предложений и запросов Совета депутатов городского округа </w:t>
      </w:r>
      <w:r w:rsidR="000B13A2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 и Главы городского округа </w:t>
      </w:r>
      <w:r w:rsidR="000B13A2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 в порядке, установленном Решением Совета депутатов городского округа </w:t>
      </w:r>
      <w:r w:rsidR="000B13A2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>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4.3. 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подготовительный этап контрольного мероприятия;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основной этап контрольного мероприятия;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заключительный этап контрольного мероприятия. 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Подготовительный этап контрольного мероприятия осуществляется в целях изучения объекта контрольного мероприятия, подготовки программы и при необходимости рабочего плана проведения контрольного мероприятия.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Основной этап заключается в непосредственном проведении контрольных действий, в ходе и по результатам которого оформляется соответствующий акт (акты).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заключительном этапе контрольного мероприятия формируются выводы, подготавливаются предложения (рекомендации)</w:t>
      </w:r>
      <w:r w:rsidR="000B13A2">
        <w:rPr>
          <w:snapToGrid w:val="0"/>
          <w:sz w:val="24"/>
          <w:szCs w:val="24"/>
        </w:rPr>
        <w:t>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4.4. Продолжительность проведения каждого из указанных этапов зависит от целей контрольного мероприятия, особенностей предмета и объектов контроля.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Срок проведения контрольного мероприятия на объекте определяется исходя из целей и задач контрольного мероприятия.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Срок оформления результатов контрольного мероприятия - не более 14 календарных дней.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4.5. Датой окончания контрольного мероприятия является дата принятия </w:t>
      </w:r>
      <w:r w:rsidR="000B13A2">
        <w:rPr>
          <w:snapToGrid w:val="0"/>
          <w:sz w:val="24"/>
          <w:szCs w:val="24"/>
        </w:rPr>
        <w:t>председателем С</w:t>
      </w:r>
      <w:r>
        <w:rPr>
          <w:snapToGrid w:val="0"/>
          <w:sz w:val="24"/>
          <w:szCs w:val="24"/>
        </w:rPr>
        <w:t xml:space="preserve">четной палаты решения об одобрении </w:t>
      </w:r>
      <w:r w:rsidR="000B13A2">
        <w:rPr>
          <w:snapToGrid w:val="0"/>
          <w:sz w:val="24"/>
          <w:szCs w:val="24"/>
        </w:rPr>
        <w:t>акта</w:t>
      </w:r>
      <w:r>
        <w:rPr>
          <w:snapToGrid w:val="0"/>
          <w:sz w:val="24"/>
          <w:szCs w:val="24"/>
        </w:rPr>
        <w:t xml:space="preserve"> о результатах контрольного мероприятия.</w:t>
      </w:r>
    </w:p>
    <w:p w:rsidR="00154B53" w:rsidRDefault="00154B53" w:rsidP="00154B53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4.6. Документирование результатов проведенных контрольных мероприятий осуществляется с использованием правил делопроизводства и документообор</w:t>
      </w:r>
      <w:r w:rsidR="000B13A2">
        <w:rPr>
          <w:snapToGrid w:val="0"/>
          <w:sz w:val="24"/>
          <w:szCs w:val="24"/>
        </w:rPr>
        <w:t>ота, установленных в С</w:t>
      </w:r>
      <w:r>
        <w:rPr>
          <w:snapToGrid w:val="0"/>
          <w:sz w:val="24"/>
          <w:szCs w:val="24"/>
        </w:rPr>
        <w:t>четной палате.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4.7. 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требований, составляющих государственную и иную охраняемую законом тайну.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4.8. Для проведения контрольного мероприятия формируется контрольная группа, в состав которой входят руководитель контрольного мероприятия и исполнители контрольного мероприятия (далее - участники контрольного мероприятия). 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4.9. Руководитель контрольного мероприятия осуществляет непосредственное руководство проведением контрольного мероприятия и координацию действий участников контрольного мероприятия на объектах контроля.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bookmarkStart w:id="6" w:name="_Hlk17116479"/>
      <w:r>
        <w:rPr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</w:t>
      </w:r>
      <w:bookmarkEnd w:id="6"/>
      <w:r>
        <w:rPr>
          <w:sz w:val="24"/>
          <w:szCs w:val="24"/>
        </w:rPr>
        <w:t>в каждой контрольной группе назначается руководитель контрольной группы.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4.11. Руководитель контрольного мероприятия и члены контрольной группы назначаются </w:t>
      </w:r>
      <w:r w:rsidR="000B13A2">
        <w:rPr>
          <w:sz w:val="24"/>
          <w:szCs w:val="24"/>
        </w:rPr>
        <w:t>приказом С</w:t>
      </w:r>
      <w:r>
        <w:rPr>
          <w:sz w:val="24"/>
          <w:szCs w:val="24"/>
        </w:rPr>
        <w:t>четной палаты.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4.12. Численность контрольной группы, осуществляющей контрольное мероприятие на объекте, должна быть не менее двух человек. </w:t>
      </w:r>
    </w:p>
    <w:p w:rsidR="00154B53" w:rsidRDefault="00154B53" w:rsidP="00154B53">
      <w:pPr>
        <w:widowControl w:val="0"/>
        <w:ind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Контрольная группа</w:t>
      </w:r>
      <w:r>
        <w:rPr>
          <w:snapToGrid w:val="0"/>
          <w:sz w:val="24"/>
          <w:szCs w:val="24"/>
        </w:rPr>
        <w:t xml:space="preserve">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154B53" w:rsidRDefault="00154B53" w:rsidP="00154B53">
      <w:pPr>
        <w:shd w:val="clear" w:color="auto" w:fill="FFFFFF"/>
        <w:spacing w:before="120"/>
        <w:ind w:firstLine="567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Формирование </w:t>
      </w:r>
      <w:r>
        <w:rPr>
          <w:sz w:val="24"/>
          <w:szCs w:val="24"/>
        </w:rPr>
        <w:t>контрольной группы</w:t>
      </w:r>
      <w:r>
        <w:rPr>
          <w:spacing w:val="1"/>
          <w:sz w:val="24"/>
          <w:szCs w:val="24"/>
        </w:rPr>
        <w:t xml:space="preserve"> для проведения </w:t>
      </w:r>
      <w:r>
        <w:rPr>
          <w:snapToGrid w:val="0"/>
          <w:sz w:val="24"/>
          <w:szCs w:val="24"/>
        </w:rPr>
        <w:t>контрольного мероприятия</w:t>
      </w:r>
      <w:r>
        <w:rPr>
          <w:spacing w:val="1"/>
          <w:sz w:val="24"/>
          <w:szCs w:val="24"/>
        </w:rPr>
        <w:t xml:space="preserve"> должно осуществляться таким образом, чтобы не допускалось возникновение конфликта интересов, исключались ситуации, когда личная </w:t>
      </w:r>
      <w:r>
        <w:rPr>
          <w:spacing w:val="-1"/>
          <w:sz w:val="24"/>
          <w:szCs w:val="24"/>
        </w:rPr>
        <w:t xml:space="preserve">заинтересованность члена контрольной группы может повлиять на исполнение </w:t>
      </w:r>
      <w:r>
        <w:rPr>
          <w:sz w:val="24"/>
          <w:szCs w:val="24"/>
        </w:rPr>
        <w:t>им должностных обязанностей в процессе</w:t>
      </w:r>
      <w:r>
        <w:rPr>
          <w:spacing w:val="1"/>
          <w:sz w:val="24"/>
          <w:szCs w:val="24"/>
        </w:rPr>
        <w:t xml:space="preserve"> проведения </w:t>
      </w:r>
      <w:r>
        <w:rPr>
          <w:snapToGrid w:val="0"/>
          <w:sz w:val="24"/>
          <w:szCs w:val="24"/>
        </w:rPr>
        <w:t>контрольного мероприятия</w:t>
      </w:r>
      <w:r>
        <w:rPr>
          <w:sz w:val="24"/>
          <w:szCs w:val="24"/>
        </w:rPr>
        <w:t>.</w:t>
      </w:r>
    </w:p>
    <w:p w:rsidR="00154B53" w:rsidRDefault="00154B53" w:rsidP="00154B53">
      <w:pPr>
        <w:pStyle w:val="ConsPlusNormal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контрольном мероприятии не имеют права принимать участие должностные лица </w:t>
      </w:r>
      <w:bookmarkStart w:id="7" w:name="_Hlk17711862"/>
      <w:r w:rsidR="000B13A2">
        <w:rPr>
          <w:rFonts w:ascii="Times New Roman" w:hAnsi="Times New Roman" w:cs="Times New Roman"/>
          <w:snapToGrid w:val="0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четной палаты</w:t>
      </w:r>
      <w:bookmarkEnd w:id="7"/>
      <w:r>
        <w:rPr>
          <w:rFonts w:ascii="Times New Roman" w:hAnsi="Times New Roman" w:cs="Times New Roman"/>
          <w:snapToGrid w:val="0"/>
          <w:sz w:val="24"/>
          <w:szCs w:val="24"/>
        </w:rPr>
        <w:t xml:space="preserve">, состоящие в </w:t>
      </w:r>
      <w:r>
        <w:rPr>
          <w:rFonts w:ascii="Times New Roman" w:hAnsi="Times New Roman" w:cs="Times New Roman"/>
          <w:sz w:val="24"/>
          <w:szCs w:val="24"/>
        </w:rPr>
        <w:t xml:space="preserve"> близком родстве или свойстве (родители, супруги, дети, братья, сестры, а также братья, сестры, родители, дети супругов и супруги детей)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 должностными лицами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 этом случае они обязаны заявить о наличии таких родственных связей. </w:t>
      </w:r>
    </w:p>
    <w:p w:rsidR="00154B53" w:rsidRDefault="00154B53" w:rsidP="00154B53">
      <w:pPr>
        <w:pStyle w:val="ConsPlusNormal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Запрещается привлекать к участию в контрольно</w:t>
      </w:r>
      <w:r w:rsidR="000B13A2">
        <w:rPr>
          <w:rFonts w:ascii="Times New Roman" w:hAnsi="Times New Roman" w:cs="Times New Roman"/>
          <w:snapToGrid w:val="0"/>
          <w:sz w:val="24"/>
          <w:szCs w:val="24"/>
        </w:rPr>
        <w:t>м мероприятии должностное лицо С</w:t>
      </w:r>
      <w:r>
        <w:rPr>
          <w:rFonts w:ascii="Times New Roman" w:hAnsi="Times New Roman" w:cs="Times New Roman"/>
          <w:spacing w:val="-1"/>
          <w:sz w:val="24"/>
          <w:szCs w:val="24"/>
        </w:rPr>
        <w:t>четной палаты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если оно в проверяемом периоде было штатным сотрудником объекта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54B53" w:rsidRDefault="00154B53" w:rsidP="00154B53">
      <w:pPr>
        <w:widowControl w:val="0"/>
        <w:tabs>
          <w:tab w:val="left" w:pos="131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Служебные контакты сот</w:t>
      </w:r>
      <w:r w:rsidR="000B13A2">
        <w:rPr>
          <w:sz w:val="24"/>
          <w:szCs w:val="24"/>
        </w:rPr>
        <w:t>рудников С</w:t>
      </w:r>
      <w:r>
        <w:rPr>
          <w:sz w:val="24"/>
          <w:szCs w:val="24"/>
        </w:rPr>
        <w:t xml:space="preserve">четной палаты с должностными лицами объектов контрольного мероприятия, других муниципальных органов и организаций осуществляются с учетом </w:t>
      </w:r>
      <w:r>
        <w:rPr>
          <w:spacing w:val="-3"/>
          <w:sz w:val="24"/>
          <w:szCs w:val="24"/>
        </w:rPr>
        <w:t>положений К</w:t>
      </w:r>
      <w:r>
        <w:rPr>
          <w:sz w:val="24"/>
          <w:szCs w:val="24"/>
        </w:rPr>
        <w:t>одекса этики и служебного поведения сотрудников контрольно-счетных органов Московской области в пределах полномочий, установленн</w:t>
      </w:r>
      <w:r w:rsidR="000B13A2">
        <w:rPr>
          <w:sz w:val="24"/>
          <w:szCs w:val="24"/>
        </w:rPr>
        <w:t>ых правовыми актами С</w:t>
      </w:r>
      <w:r>
        <w:rPr>
          <w:sz w:val="24"/>
          <w:szCs w:val="24"/>
        </w:rPr>
        <w:t>четной палаты.</w:t>
      </w:r>
    </w:p>
    <w:p w:rsidR="00154B53" w:rsidRDefault="00154B53" w:rsidP="00154B53">
      <w:pPr>
        <w:shd w:val="clear" w:color="auto" w:fill="FFFFFF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4.13. В случае возникновения в ходе контрольного мероприятия конфликтных ситуаций, член контрольной группы должен в устной или письменной форме изложить руководителю контрольного мероприятия суть данной ситуации, а в случае конфликта с самим руководителем контрольного мероприятия – Председателю </w:t>
      </w:r>
      <w:r w:rsidR="000B13A2">
        <w:rPr>
          <w:sz w:val="24"/>
          <w:szCs w:val="24"/>
        </w:rPr>
        <w:t>С</w:t>
      </w:r>
      <w:r>
        <w:rPr>
          <w:sz w:val="24"/>
          <w:szCs w:val="24"/>
        </w:rPr>
        <w:t>четной палаты</w:t>
      </w:r>
      <w:r>
        <w:rPr>
          <w:snapToGrid w:val="0"/>
          <w:sz w:val="24"/>
          <w:szCs w:val="24"/>
        </w:rPr>
        <w:t>.</w:t>
      </w:r>
    </w:p>
    <w:p w:rsidR="00154B53" w:rsidRDefault="00154B53" w:rsidP="00154B53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napToGrid w:val="0"/>
          <w:sz w:val="24"/>
          <w:szCs w:val="24"/>
        </w:rPr>
        <w:t xml:space="preserve">4.14. В случае если </w:t>
      </w:r>
      <w:r>
        <w:rPr>
          <w:sz w:val="24"/>
          <w:szCs w:val="24"/>
        </w:rPr>
        <w:t>на 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napToGrid w:val="0"/>
          <w:sz w:val="24"/>
          <w:szCs w:val="24"/>
        </w:rPr>
        <w:t xml:space="preserve"> планируется проверка </w:t>
      </w:r>
      <w:r>
        <w:rPr>
          <w:sz w:val="24"/>
          <w:szCs w:val="24"/>
        </w:rPr>
        <w:t xml:space="preserve">сведений, составляющих государственную </w:t>
      </w:r>
      <w:r>
        <w:rPr>
          <w:spacing w:val="1"/>
          <w:sz w:val="24"/>
          <w:szCs w:val="24"/>
        </w:rPr>
        <w:t xml:space="preserve">тайну, в данном </w:t>
      </w:r>
      <w:r>
        <w:rPr>
          <w:snapToGrid w:val="0"/>
          <w:sz w:val="24"/>
          <w:szCs w:val="24"/>
        </w:rPr>
        <w:t>контрольном мероприятии</w:t>
      </w:r>
      <w:r>
        <w:rPr>
          <w:spacing w:val="1"/>
          <w:sz w:val="24"/>
          <w:szCs w:val="24"/>
        </w:rPr>
        <w:t xml:space="preserve"> должны принимать участ</w:t>
      </w:r>
      <w:r w:rsidR="000B13A2">
        <w:rPr>
          <w:spacing w:val="1"/>
          <w:sz w:val="24"/>
          <w:szCs w:val="24"/>
        </w:rPr>
        <w:t>ие должностные лица С</w:t>
      </w:r>
      <w:r>
        <w:rPr>
          <w:spacing w:val="1"/>
          <w:sz w:val="24"/>
          <w:szCs w:val="24"/>
        </w:rPr>
        <w:t xml:space="preserve">четной палаты, имеющие оформленный </w:t>
      </w:r>
      <w:r>
        <w:rPr>
          <w:spacing w:val="-1"/>
          <w:sz w:val="24"/>
          <w:szCs w:val="24"/>
        </w:rPr>
        <w:t>в установленном порядке допу</w:t>
      </w:r>
      <w:proofErr w:type="gramStart"/>
      <w:r>
        <w:rPr>
          <w:spacing w:val="-1"/>
          <w:sz w:val="24"/>
          <w:szCs w:val="24"/>
        </w:rPr>
        <w:t>ск к св</w:t>
      </w:r>
      <w:proofErr w:type="gramEnd"/>
      <w:r>
        <w:rPr>
          <w:spacing w:val="-1"/>
          <w:sz w:val="24"/>
          <w:szCs w:val="24"/>
        </w:rPr>
        <w:t>едениям, составляющим государственную тайну.</w:t>
      </w:r>
    </w:p>
    <w:p w:rsidR="00154B53" w:rsidRDefault="00154B53" w:rsidP="00154B53">
      <w:pPr>
        <w:shd w:val="clear" w:color="auto" w:fill="FFFFFF"/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4.15. Участники контрольного мероприятия не вправе разглашать информацию, полученную при проведении контрольного мероприятия и предавать гласности свои выводы до утверждения </w:t>
      </w:r>
      <w:r w:rsidR="000B13A2">
        <w:rPr>
          <w:spacing w:val="-1"/>
          <w:sz w:val="24"/>
          <w:szCs w:val="24"/>
        </w:rPr>
        <w:t>акт</w:t>
      </w:r>
      <w:r>
        <w:rPr>
          <w:spacing w:val="-1"/>
          <w:sz w:val="24"/>
          <w:szCs w:val="24"/>
        </w:rPr>
        <w:t xml:space="preserve">а о результатах контрольного мероприятия, а также не вправе разглашать </w:t>
      </w:r>
      <w:r>
        <w:rPr>
          <w:sz w:val="24"/>
          <w:szCs w:val="24"/>
        </w:rPr>
        <w:t>сведения, составляющие государственную и иную охраняемую федеральным законом тайну.</w:t>
      </w:r>
    </w:p>
    <w:p w:rsidR="00154B53" w:rsidRDefault="00154B53" w:rsidP="00154B53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z w:val="24"/>
          <w:szCs w:val="24"/>
        </w:rPr>
        <w:t>При проведении контрольных мероприятий должностные лица контрольно-счетного органа не имеют права вмешиваться в организацию деятельности объектов внешнего муниципального финансового контроля, а также предавать гласности свои выводы до завершения контрольного мероприятия и оформления его результатов.</w:t>
      </w:r>
    </w:p>
    <w:p w:rsidR="00154B53" w:rsidRDefault="00154B53" w:rsidP="00154B53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4.16.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 к участию в проведении контрольного мероприятия могут привлекаться специалисты (эксперты) на возмездной или безвозмездной основе (специалисты (эксперты), привлекаемые из других органов государственной власти, государственных органов, органов местного самоуправления, организаций).</w:t>
      </w:r>
    </w:p>
    <w:p w:rsidR="00154B53" w:rsidRDefault="00154B53" w:rsidP="00154B53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Порядок привлечения специалистов (экспертов) к выполнению работ (оказанию услуг) для обесп</w:t>
      </w:r>
      <w:r w:rsidR="000B13A2">
        <w:rPr>
          <w:spacing w:val="-1"/>
          <w:sz w:val="24"/>
          <w:szCs w:val="24"/>
        </w:rPr>
        <w:t>ечения деятельности С</w:t>
      </w:r>
      <w:r>
        <w:rPr>
          <w:spacing w:val="-1"/>
          <w:sz w:val="24"/>
          <w:szCs w:val="24"/>
        </w:rPr>
        <w:t>четной палаты предусмотрен Регламентом.</w:t>
      </w:r>
    </w:p>
    <w:p w:rsidR="00154B53" w:rsidRDefault="00154B53" w:rsidP="00154B53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Вопрос о привлечении к контр</w:t>
      </w:r>
      <w:r w:rsidR="000B13A2">
        <w:rPr>
          <w:spacing w:val="-1"/>
          <w:sz w:val="24"/>
          <w:szCs w:val="24"/>
        </w:rPr>
        <w:t>ольным мероприятиям С</w:t>
      </w:r>
      <w:r>
        <w:rPr>
          <w:spacing w:val="-1"/>
          <w:sz w:val="24"/>
          <w:szCs w:val="24"/>
        </w:rPr>
        <w:t xml:space="preserve">четной палаты специалистов (экспертов) рассматривается </w:t>
      </w:r>
      <w:r w:rsidR="000B13A2">
        <w:rPr>
          <w:spacing w:val="-1"/>
          <w:sz w:val="24"/>
          <w:szCs w:val="24"/>
        </w:rPr>
        <w:t>Председателем С</w:t>
      </w:r>
      <w:r>
        <w:rPr>
          <w:spacing w:val="-1"/>
          <w:sz w:val="24"/>
          <w:szCs w:val="24"/>
        </w:rPr>
        <w:t>четной палаты.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4.17. В ходе контрольного мероприятия формируется рабочая документация в целях: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предварительного изучения предмета контрольного мероприятия и объектов контроля;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обеспечения качества и контроля качества контрольного мероприятия;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формирования доказательств в ходе контрольного мероприятия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подтверждения выполнения должностными лицами </w:t>
      </w:r>
      <w:r w:rsidR="000B13A2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четной палаты </w:t>
      </w:r>
      <w:r>
        <w:rPr>
          <w:sz w:val="24"/>
          <w:szCs w:val="24"/>
        </w:rPr>
        <w:t>программы и рабочего плана проведения контрольного мероприятия.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 </w:t>
      </w:r>
    </w:p>
    <w:p w:rsidR="00154B53" w:rsidRDefault="00154B53" w:rsidP="00154B53">
      <w:pPr>
        <w:pStyle w:val="a5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рабочей документации относятся документы (их копии) и иные материалы, получаемые от должностных лиц объекта контроля, других организаций по запросам </w:t>
      </w:r>
      <w:r w:rsidR="000B13A2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четной палаты</w:t>
      </w:r>
      <w:r>
        <w:rPr>
          <w:sz w:val="24"/>
          <w:szCs w:val="24"/>
        </w:rPr>
        <w:t xml:space="preserve">, а также документы (справки, расчеты, аналитические записки и т.п.), подготовленные участниками </w:t>
      </w:r>
      <w:r>
        <w:rPr>
          <w:sz w:val="24"/>
          <w:szCs w:val="24"/>
        </w:rPr>
        <w:lastRenderedPageBreak/>
        <w:t>контрольного мероприятия самостоятельно на основе собранных фактических данных и информации непосредственно на объекте контрольного мероприятия.</w:t>
      </w:r>
      <w:proofErr w:type="gramEnd"/>
    </w:p>
    <w:p w:rsidR="00154B53" w:rsidRDefault="00154B53" w:rsidP="00154B53">
      <w:pPr>
        <w:pStyle w:val="a5"/>
        <w:ind w:firstLine="709"/>
        <w:rPr>
          <w:sz w:val="24"/>
          <w:szCs w:val="24"/>
        </w:rPr>
      </w:pPr>
    </w:p>
    <w:p w:rsidR="00154B53" w:rsidRDefault="00154B53" w:rsidP="00154B5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Подготовительный этап контрольного мероприятия</w:t>
      </w:r>
    </w:p>
    <w:p w:rsidR="00154B53" w:rsidRDefault="00154B53" w:rsidP="00154B53">
      <w:pPr>
        <w:pStyle w:val="a5"/>
        <w:ind w:firstLine="709"/>
        <w:rPr>
          <w:snapToGrid w:val="0"/>
          <w:sz w:val="18"/>
          <w:szCs w:val="18"/>
        </w:rPr>
      </w:pPr>
      <w:r>
        <w:rPr>
          <w:snapToGrid w:val="0"/>
          <w:sz w:val="24"/>
          <w:szCs w:val="24"/>
        </w:rPr>
        <w:t>5.1. Подготовительный этап контрольного мероприятия состоит в предварительном изучении предмета и объектов контрольного мероприятия, по результатам которого определяются его цели, вопросы и методы проведения. При проведен</w:t>
      </w:r>
      <w:proofErr w:type="gramStart"/>
      <w:r>
        <w:rPr>
          <w:snapToGrid w:val="0"/>
          <w:sz w:val="24"/>
          <w:szCs w:val="24"/>
        </w:rPr>
        <w:t>ии ау</w:t>
      </w:r>
      <w:proofErr w:type="gramEnd"/>
      <w:r>
        <w:rPr>
          <w:snapToGrid w:val="0"/>
          <w:sz w:val="24"/>
          <w:szCs w:val="24"/>
        </w:rPr>
        <w:t>дита эффективности определяются критерии оценки эффективности.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18"/>
          <w:szCs w:val="18"/>
        </w:rPr>
        <w:t xml:space="preserve"> </w:t>
      </w:r>
      <w:proofErr w:type="gramStart"/>
      <w:r>
        <w:rPr>
          <w:snapToGrid w:val="0"/>
          <w:sz w:val="24"/>
          <w:szCs w:val="24"/>
        </w:rPr>
        <w:t>В ходе предварительного изучения предмета и объектов контрольного мероприятия, в том числе изучаются правовые акты, регламентирующие деятельность проверяемых организаций, цели и задачи деятельности проверяемой организации, их организационно-правовой форме, организационной структуре, ведомственной подчиненности, системах контроля деятельности, финансово-экономические показатели и нефинансовые результаты деятельности, результаты предыдущих контрольных мероприятий, в том числе проверок и анализа эффективности внутреннего финансового аудита и контроля, содержащиеся в отчетах</w:t>
      </w:r>
      <w:proofErr w:type="gramEnd"/>
      <w:r>
        <w:rPr>
          <w:snapToGrid w:val="0"/>
          <w:sz w:val="24"/>
          <w:szCs w:val="24"/>
        </w:rPr>
        <w:t xml:space="preserve"> или </w:t>
      </w:r>
      <w:proofErr w:type="gramStart"/>
      <w:r>
        <w:rPr>
          <w:snapToGrid w:val="0"/>
          <w:sz w:val="24"/>
          <w:szCs w:val="24"/>
        </w:rPr>
        <w:t>заключениях</w:t>
      </w:r>
      <w:proofErr w:type="gramEnd"/>
      <w:r>
        <w:rPr>
          <w:snapToGrid w:val="0"/>
          <w:sz w:val="24"/>
          <w:szCs w:val="24"/>
        </w:rPr>
        <w:t>, подготовленных по результатам ранее проведенных Контрольно-счетной палатой  контрольных мероприятий, а также контрольных мероприятий, проведенных другими контрольными и надзорными органами.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Результатом данного этапа является подготовка и утверждение программы проведения контрольного мероприятия и при необходимости рабочего плана его проведения.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5.2. Предварительное изучение проводится посредством сбора информации 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 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 Способы и методы предварительного изучения предмета и объекта контрольного мероприятия, а также время на их проведение должны определяться с учетом специфики функционирования объекта, в том числе наличия ограничений, связанных с необходимостью ознакомления с информацией, содержащей государственную тайну, и других факторов.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5.4. </w:t>
      </w:r>
      <w:proofErr w:type="gramStart"/>
      <w:r>
        <w:rPr>
          <w:snapToGrid w:val="0"/>
          <w:sz w:val="24"/>
          <w:szCs w:val="24"/>
        </w:rPr>
        <w:t xml:space="preserve">Предварительное изучение предмета и объекта контроля осуществляется путем направления запросов руководителям объектов контроля, органов местного самоуправления и муниципальных органов </w:t>
      </w:r>
      <w:bookmarkStart w:id="8" w:name="_Hlk7015668"/>
      <w:r>
        <w:rPr>
          <w:snapToGrid w:val="0"/>
          <w:sz w:val="24"/>
          <w:szCs w:val="24"/>
        </w:rPr>
        <w:t xml:space="preserve">городского округа </w:t>
      </w:r>
      <w:bookmarkEnd w:id="8"/>
      <w:r w:rsidR="00AE5AE8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, муниципальных учреждений городского округа </w:t>
      </w:r>
      <w:r w:rsidR="00AE5AE8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, муниципальных унитарных предприятий городского округа </w:t>
      </w:r>
      <w:r w:rsidR="00AE5AE8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 и иных организаций, сбора и анализа информации из общедоступных официальных источников информации органов государственной власти, государственных органов Российской Федерации, Московской области, органов местного самоуправления городского округа </w:t>
      </w:r>
      <w:r w:rsidR="00AE5AE8">
        <w:rPr>
          <w:snapToGrid w:val="0"/>
          <w:sz w:val="24"/>
          <w:szCs w:val="24"/>
        </w:rPr>
        <w:t>Домодедово</w:t>
      </w:r>
      <w:proofErr w:type="gramEnd"/>
      <w:r>
        <w:rPr>
          <w:snapToGrid w:val="0"/>
          <w:sz w:val="24"/>
          <w:szCs w:val="24"/>
        </w:rPr>
        <w:t>, при необходимости, иных источников.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Порядок направления запросов </w:t>
      </w:r>
      <w:r w:rsidR="00AE5AE8">
        <w:rPr>
          <w:snapToGrid w:val="0"/>
          <w:sz w:val="24"/>
          <w:szCs w:val="24"/>
        </w:rPr>
        <w:t xml:space="preserve"> в Счетную палату</w:t>
      </w:r>
      <w:r>
        <w:rPr>
          <w:snapToGrid w:val="0"/>
          <w:sz w:val="24"/>
          <w:szCs w:val="24"/>
        </w:rPr>
        <w:t xml:space="preserve"> определяется Положением о  </w:t>
      </w:r>
      <w:r w:rsidR="00AE5AE8"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</w:rPr>
        <w:t>четной палате и Регламентом.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AE5AE8"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</w:rPr>
        <w:t>четную палату данных.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случаях, когда запрашиваемая информация содержится в действующих регистрах учета и отчетности, в запросе должны быть отражены указанные регистры.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Информация, документы и материалы, указанные в запросе</w:t>
      </w:r>
      <w:r w:rsidR="00AE5AE8">
        <w:rPr>
          <w:snapToGrid w:val="0"/>
          <w:sz w:val="24"/>
          <w:szCs w:val="24"/>
        </w:rPr>
        <w:t>, предоставляются в С</w:t>
      </w:r>
      <w:r>
        <w:rPr>
          <w:snapToGrid w:val="0"/>
          <w:sz w:val="24"/>
          <w:szCs w:val="24"/>
        </w:rPr>
        <w:t>четную палату в указанный в запросе срок или, если срок не указан, в течение 30 дней со дня его получения.</w:t>
      </w:r>
    </w:p>
    <w:p w:rsidR="00154B53" w:rsidRDefault="00AE5AE8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</w:t>
      </w:r>
      <w:r w:rsidR="00154B53">
        <w:rPr>
          <w:snapToGrid w:val="0"/>
          <w:sz w:val="24"/>
          <w:szCs w:val="24"/>
        </w:rPr>
        <w:t>четная палата вправе предусмотреть в запросе периодичность предоставления информации либо указать на необходимость представления информации при наступлении определенных событий.</w:t>
      </w:r>
    </w:p>
    <w:p w:rsidR="00154B53" w:rsidRDefault="00154B53" w:rsidP="00154B53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Форма запроса о предоставлении информации приведена в приложении № 1 к Стандарту.</w:t>
      </w:r>
    </w:p>
    <w:p w:rsidR="00154B53" w:rsidRDefault="00154B53" w:rsidP="00154B53">
      <w:pPr>
        <w:pStyle w:val="a5"/>
        <w:ind w:firstLine="709"/>
        <w:rPr>
          <w:rFonts w:eastAsia="Calibri"/>
          <w:sz w:val="24"/>
          <w:szCs w:val="24"/>
          <w:lang w:eastAsia="en-US"/>
        </w:rPr>
      </w:pPr>
      <w:r>
        <w:rPr>
          <w:snapToGrid w:val="0"/>
          <w:sz w:val="24"/>
          <w:szCs w:val="24"/>
        </w:rPr>
        <w:lastRenderedPageBreak/>
        <w:t>Запрос направляется по месту нахождения проверяемого органа или организации по почте, телеграфу, факсу, электронной почте, либо представляется непосредственно в проверяемый орган или организацию.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154B53" w:rsidRDefault="00154B53" w:rsidP="00154B53">
      <w:pPr>
        <w:pStyle w:val="a5"/>
        <w:ind w:firstLine="709"/>
        <w:rPr>
          <w:rFonts w:eastAsia="Calibri"/>
          <w:i/>
          <w:iCs/>
          <w:sz w:val="20"/>
          <w:lang w:eastAsia="en-US"/>
        </w:rPr>
      </w:pPr>
      <w:bookmarkStart w:id="9" w:name="_Hlk31720583"/>
    </w:p>
    <w:bookmarkEnd w:id="9"/>
    <w:p w:rsidR="00D86B82" w:rsidRDefault="00154B53" w:rsidP="00D86B82">
      <w:pPr>
        <w:pStyle w:val="a5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5.5. </w:t>
      </w:r>
      <w:proofErr w:type="gramStart"/>
      <w:r>
        <w:rPr>
          <w:rFonts w:eastAsia="Calibri"/>
          <w:sz w:val="24"/>
          <w:szCs w:val="24"/>
          <w:lang w:eastAsia="en-US"/>
        </w:rPr>
        <w:t>Если в процессе предварительного изучения объектов контрольного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 контрольного мероприятия, состава лиц, ответственных за его проведение, или методов, применяемых при его</w:t>
      </w:r>
      <w:r w:rsidR="00D86B82" w:rsidRPr="00D86B82">
        <w:rPr>
          <w:rFonts w:eastAsia="Calibri"/>
          <w:sz w:val="24"/>
          <w:szCs w:val="24"/>
          <w:lang w:eastAsia="en-US"/>
        </w:rPr>
        <w:t xml:space="preserve"> </w:t>
      </w:r>
      <w:r w:rsidR="00D86B82">
        <w:rPr>
          <w:rFonts w:eastAsia="Calibri"/>
          <w:sz w:val="24"/>
          <w:szCs w:val="24"/>
          <w:lang w:eastAsia="en-US"/>
        </w:rPr>
        <w:t xml:space="preserve">проведении, подготавливаются соответствующие обоснованные предложения о корректировке плана работы </w:t>
      </w:r>
      <w:bookmarkStart w:id="10" w:name="_Hlk7018152"/>
      <w:r w:rsidR="00AE5AE8">
        <w:rPr>
          <w:rFonts w:eastAsia="Calibri"/>
          <w:sz w:val="24"/>
          <w:szCs w:val="24"/>
          <w:lang w:eastAsia="en-US"/>
        </w:rPr>
        <w:t>С</w:t>
      </w:r>
      <w:r w:rsidR="00D86B82">
        <w:rPr>
          <w:rFonts w:eastAsia="Calibri"/>
          <w:sz w:val="24"/>
          <w:szCs w:val="24"/>
          <w:lang w:eastAsia="en-US"/>
        </w:rPr>
        <w:t>четной палаты</w:t>
      </w:r>
      <w:bookmarkEnd w:id="10"/>
      <w:r w:rsidR="00D86B82">
        <w:rPr>
          <w:rFonts w:eastAsia="Calibri"/>
          <w:sz w:val="24"/>
          <w:szCs w:val="24"/>
          <w:lang w:eastAsia="en-US"/>
        </w:rPr>
        <w:t>, которые вносятся руководителем контрольного мероприятия, в установленном порядке на</w:t>
      </w:r>
      <w:proofErr w:type="gramEnd"/>
      <w:r w:rsidR="00D86B82">
        <w:rPr>
          <w:rFonts w:eastAsia="Calibri"/>
          <w:sz w:val="24"/>
          <w:szCs w:val="24"/>
          <w:lang w:eastAsia="en-US"/>
        </w:rPr>
        <w:t xml:space="preserve"> рассмотрение </w:t>
      </w:r>
      <w:r w:rsidR="00AE5AE8">
        <w:rPr>
          <w:rFonts w:eastAsia="Calibri"/>
          <w:sz w:val="24"/>
          <w:szCs w:val="24"/>
          <w:lang w:eastAsia="en-US"/>
        </w:rPr>
        <w:t>Председателя С</w:t>
      </w:r>
      <w:r w:rsidR="00D86B82">
        <w:rPr>
          <w:rFonts w:eastAsia="Calibri"/>
          <w:sz w:val="24"/>
          <w:szCs w:val="24"/>
          <w:lang w:eastAsia="en-US"/>
        </w:rPr>
        <w:t>четной палаты.</w:t>
      </w:r>
    </w:p>
    <w:p w:rsidR="00D86B82" w:rsidRDefault="00D86B82" w:rsidP="00D86B82">
      <w:pPr>
        <w:widowControl w:val="0"/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Если установлена необходимость изменения предмета контрольного мероприятия, руководителем контрольного мероприятия, в установленном порядке подготавливаются обоснованные предложения об исключении из плана работы </w:t>
      </w:r>
      <w:r w:rsidR="00AE5AE8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четной палаты</w:t>
      </w:r>
      <w:r>
        <w:rPr>
          <w:sz w:val="24"/>
          <w:szCs w:val="24"/>
        </w:rPr>
        <w:t xml:space="preserve"> соответствующего контрольного мероприятия и о включении в план работы нового контрольного мероприятия.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5.6. Непредставление или несвоевременное представление объектом контроля необходимых сведений (информации), либо представление в </w:t>
      </w:r>
      <w:r w:rsidR="00AE5AE8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четную палату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таких сведений (информации) в неполном объеме или в искаженном виде, является основанием для возбуждения должностными лицами </w:t>
      </w:r>
      <w:r w:rsidR="00AE5AE8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четной палаты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дела об административном правонарушении, предусмотренном статьей 19.7 КоАП РФ.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5.7. В процессе предварительного изучения предмета и объектов контроля необходимо определить цели контрольного мероприятия, которые планируется достигнуть по результатам его проведения. Формулировки целей должны указывать, на какие основные вопросы формирования и использования средств местного бюджета или деятельности объектов контроля ответит проведение данного контрольного мероприятия.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осуществления конкретного контрольного мероприятия необходимо выбирать, как правило, несколько целей, которые должны определяться таким образом, чтобы по его результатам можно было сделать соответствующие им выводы и предложения (рекомендации).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выбора целей контрольного мероприятия по каждой из них определяется перечень вопросов, которые необходимо проверить, изучить и проанализировать в ходе проведения контрольного мероприятия. Формулировки и содержание вопросов контрольного мероприятия должны выражать конкретные действия («проверить…», «выявить…», «провести анализ…» и т.д.), которые необходимо выполнить для достижения поставленной цели. Количество вопросов по каждой цели должно быть сравнительно небольшим, но они должны быть существенными и достаточными для реализации каждой из целей.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Контроль достижения целей и полноты раскрытия вопросов контрольного мероприятия осуществляют   руководитель контрольного мероприятия.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5.8. В целях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ходе проведения контрольного мероприятия сбор фактических данных и информации может выполняться также с использованием следующих методов: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Запрос – направление обращения для получения от объектов контроля, а также от других органов и организаций информации, необходимой для проведения контрольного мероприятия;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использование электронных документов - получение фактических данных и информации из государственных информационных систем;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подтверждение - получение письменного подтверждения необходимой информации от иных органов и организаций;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другие доступные участникам контрольного мероприятия методы.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5.9. </w:t>
      </w:r>
      <w:proofErr w:type="gramStart"/>
      <w:r>
        <w:rPr>
          <w:snapToGrid w:val="0"/>
          <w:sz w:val="24"/>
          <w:szCs w:val="24"/>
        </w:rPr>
        <w:t>По результатам предварительного изучения предмета и объектов контроля подготавливается программа проведения контрольного мероприятия, которая должна содержать основание его проведения, предмет, цели и вопросы контрольного мероприятия, перечень объектов контроля, критерии оценки эффективности по каждой цели (в случае проведения аудита эффективности), сроки начала и окончания проведения контрольного мероприятия, в том числе на объектах контроля (сроки проведения камеральной проверки), состав ответственных исполнителей (руководитель</w:t>
      </w:r>
      <w:proofErr w:type="gramEnd"/>
      <w:r>
        <w:rPr>
          <w:snapToGrid w:val="0"/>
          <w:sz w:val="24"/>
          <w:szCs w:val="24"/>
        </w:rPr>
        <w:t xml:space="preserve"> контрольного мероприятия, руководители контрольных групп (при наличии), члены контрольных групп), срок вручения акта по результатам контрольного мероприятия на объекте (объектах), сроки представления на рассмотрение и утверждение </w:t>
      </w:r>
      <w:r w:rsidR="00AE5AE8">
        <w:rPr>
          <w:snapToGrid w:val="0"/>
          <w:sz w:val="24"/>
          <w:szCs w:val="24"/>
        </w:rPr>
        <w:t>акта</w:t>
      </w:r>
      <w:r>
        <w:rPr>
          <w:snapToGrid w:val="0"/>
          <w:sz w:val="24"/>
          <w:szCs w:val="24"/>
        </w:rPr>
        <w:t xml:space="preserve"> о результатах контрольного мероприятия </w:t>
      </w:r>
      <w:r w:rsidR="00AE5AE8">
        <w:rPr>
          <w:snapToGrid w:val="0"/>
          <w:sz w:val="24"/>
          <w:szCs w:val="24"/>
        </w:rPr>
        <w:t>Председателю С</w:t>
      </w:r>
      <w:r>
        <w:rPr>
          <w:snapToGrid w:val="0"/>
          <w:sz w:val="24"/>
          <w:szCs w:val="24"/>
        </w:rPr>
        <w:t>четной палаты.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программу проведения контрольного мероприятия включаются вопросы по </w:t>
      </w:r>
      <w:proofErr w:type="gramStart"/>
      <w:r>
        <w:rPr>
          <w:snapToGrid w:val="0"/>
          <w:sz w:val="24"/>
          <w:szCs w:val="24"/>
        </w:rPr>
        <w:t>контролю за</w:t>
      </w:r>
      <w:proofErr w:type="gramEnd"/>
      <w:r>
        <w:rPr>
          <w:snapToGrid w:val="0"/>
          <w:sz w:val="24"/>
          <w:szCs w:val="24"/>
        </w:rPr>
        <w:t xml:space="preserve"> противодействием коррупции в тех случаях, когда Планом раб</w:t>
      </w:r>
      <w:r w:rsidR="00AE5AE8">
        <w:rPr>
          <w:snapToGrid w:val="0"/>
          <w:sz w:val="24"/>
          <w:szCs w:val="24"/>
        </w:rPr>
        <w:t>оты С</w:t>
      </w:r>
      <w:r>
        <w:rPr>
          <w:snapToGrid w:val="0"/>
          <w:sz w:val="24"/>
          <w:szCs w:val="24"/>
        </w:rPr>
        <w:t>четной палаты на текущий год контроль данных вопросов при проведении соответствующего контрольного мероприятия предусмотрен.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наличии поручений, предложений и запросов Совета депутатов городского округа </w:t>
      </w:r>
      <w:r w:rsidR="00AE5AE8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 и Главы городского округа </w:t>
      </w:r>
      <w:r w:rsidR="00AE5AE8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, включенных в План работы </w:t>
      </w:r>
      <w:r w:rsidR="00AE5AE8"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</w:rPr>
        <w:t>четной палаты, соответствующие вопросы включаются в программу проведения контрольного мероприятия.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случае если программа контрольного мероприятия предусматривает проверку вопросов, составляющих государственную тайну, то соответствующая часть программы подлежит засекречиванию в соответствии с требованиями законодательства Российской Федерации о государственной тайне.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программу проведения контрольного мероприятия могут включаться вопросы для проверки фактов, указанных в обращениях граждан, о нарушениях бюджетного законодательства и иных правовых актов, регулирующих бюджетное законодательство (по теме проверки).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Проект программы контрольного мероприятия готовит руководитель контрольного мероприятия и представляе</w:t>
      </w:r>
      <w:r w:rsidR="00AE5AE8">
        <w:rPr>
          <w:snapToGrid w:val="0"/>
          <w:sz w:val="24"/>
          <w:szCs w:val="24"/>
        </w:rPr>
        <w:t>т его Председателю С</w:t>
      </w:r>
      <w:r>
        <w:rPr>
          <w:snapToGrid w:val="0"/>
          <w:sz w:val="24"/>
          <w:szCs w:val="24"/>
        </w:rPr>
        <w:t xml:space="preserve">четной палаты для утверждения. </w:t>
      </w:r>
    </w:p>
    <w:p w:rsidR="00D86B82" w:rsidRDefault="00D86B82" w:rsidP="00D86B82">
      <w:pPr>
        <w:pStyle w:val="a5"/>
        <w:ind w:firstLine="709"/>
        <w:rPr>
          <w:rFonts w:eastAsia="Calibri"/>
          <w:i/>
          <w:iCs/>
          <w:sz w:val="20"/>
          <w:lang w:eastAsia="en-US"/>
        </w:rPr>
      </w:pP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z w:val="24"/>
          <w:szCs w:val="24"/>
        </w:rPr>
        <w:t>Утверждённая программа проведения контрольного мероприятия при необходимости может быть дополнена или сокращена в ходе проведения контрольного мероприятия по представлению руководителя контрольного мероприятия, путем внесения в нее соответствующих изменений.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Форма программы проведения контрольного мероприятия приведена в приложении № 3 к Стандарту.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5.10. После утверждения программы проведения контрольного мероприятия руководитель контрольного мероприятия при необходимости осуществляет подготовку рабочего плана проведения контрольного мероприятия.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исполнения. Руководитель контрольного мероприятия подписывает рабочий план и доводит его под расписку до сведения всех его участников.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ходе проведения контрольного мероприятия рабочий план при необходимости может быть дополнен или сокращен руководителем контрольного мероприятия.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Форма рабочего плана проведения контрольного мероприятия приведена в приложении № 4 к Стандарту.</w:t>
      </w:r>
    </w:p>
    <w:p w:rsidR="00D86B82" w:rsidRDefault="00D86B82" w:rsidP="00D86B82">
      <w:pPr>
        <w:pStyle w:val="a5"/>
        <w:ind w:firstLine="709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5.11. После утверждения программы проведения контрольного мероприятия оформляется </w:t>
      </w:r>
      <w:r w:rsidR="00276A8B">
        <w:rPr>
          <w:b/>
          <w:snapToGrid w:val="0"/>
          <w:sz w:val="24"/>
          <w:szCs w:val="24"/>
        </w:rPr>
        <w:t>приказ С</w:t>
      </w:r>
      <w:r>
        <w:rPr>
          <w:b/>
          <w:snapToGrid w:val="0"/>
          <w:sz w:val="24"/>
          <w:szCs w:val="24"/>
        </w:rPr>
        <w:t xml:space="preserve">четной палаты о проведении контрольного мероприятия.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Форма распоряжения о проведении контрольного мероприятия (далее – </w:t>
      </w:r>
      <w:r w:rsidR="00276A8B">
        <w:rPr>
          <w:snapToGrid w:val="0"/>
          <w:sz w:val="24"/>
          <w:szCs w:val="24"/>
        </w:rPr>
        <w:t>Приказ</w:t>
      </w:r>
      <w:r>
        <w:rPr>
          <w:snapToGrid w:val="0"/>
          <w:sz w:val="24"/>
          <w:szCs w:val="24"/>
        </w:rPr>
        <w:t xml:space="preserve">) приведена в приложении № 2 к Стандарту. </w:t>
      </w:r>
    </w:p>
    <w:p w:rsidR="00D86B82" w:rsidRDefault="00276A8B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Приказе</w:t>
      </w:r>
      <w:r w:rsidR="00D86B82">
        <w:rPr>
          <w:snapToGrid w:val="0"/>
          <w:sz w:val="24"/>
          <w:szCs w:val="24"/>
        </w:rPr>
        <w:t xml:space="preserve"> указываются: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основание проведения контрольного мероприятия (пункт плана работы </w:t>
      </w:r>
      <w:r w:rsidR="00276A8B"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</w:rPr>
        <w:t>четной палаты, утвержденная программа проведения контрольного мероприятия);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наименование контрольного мероприятия;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перечень объектов контрольного мероприятия;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срок проведения контрольного мероприятия, даты начала и окончания проведения контрольного мероприятия на объектах (проведения камеральной проверки) и срок оформления результатов контрольного мероприятия;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bookmarkStart w:id="11" w:name="_Hlk8916302"/>
      <w:r>
        <w:rPr>
          <w:snapToGrid w:val="0"/>
          <w:sz w:val="24"/>
          <w:szCs w:val="24"/>
        </w:rPr>
        <w:t xml:space="preserve">руководитель контрольного мероприятия </w:t>
      </w:r>
      <w:bookmarkEnd w:id="11"/>
      <w:r>
        <w:rPr>
          <w:snapToGrid w:val="0"/>
          <w:sz w:val="24"/>
          <w:szCs w:val="24"/>
        </w:rPr>
        <w:t xml:space="preserve">и состав контрольной группы </w:t>
      </w:r>
      <w:r w:rsidR="00276A8B"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</w:rPr>
        <w:t>четной палаты, участвующих в проведении контрольного мероприятия;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привлеченные специалисты (эксперты), которые будут участвовать в проведении контрольного мероприятия (при необходимости).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Подготовку проекта </w:t>
      </w:r>
      <w:r w:rsidR="00276A8B">
        <w:rPr>
          <w:snapToGrid w:val="0"/>
          <w:sz w:val="24"/>
          <w:szCs w:val="24"/>
        </w:rPr>
        <w:t>Приказа</w:t>
      </w:r>
      <w:r>
        <w:rPr>
          <w:snapToGrid w:val="0"/>
          <w:sz w:val="24"/>
          <w:szCs w:val="24"/>
        </w:rPr>
        <w:t xml:space="preserve"> о проведении контрольного мероприятия обеспечивает руководитель контрольного мероприятия.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5.12. Руководитель контрольного мероприятия до начала основного этапа контрольного мероприятия направляет руководителям объектов контроля заказным почтовым отправлением с уведомлением о вручении или иным доступным способом уведомления о предстоящем проведении на данных объектах контрольного мероприятия.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уведомлении указываются: наименование контрольного мероприятия, основание для его проведения </w:t>
      </w:r>
      <w:r w:rsidR="00276A8B">
        <w:rPr>
          <w:snapToGrid w:val="0"/>
          <w:sz w:val="24"/>
          <w:szCs w:val="24"/>
        </w:rPr>
        <w:t>(пункт плана работы С</w:t>
      </w:r>
      <w:r>
        <w:rPr>
          <w:snapToGrid w:val="0"/>
          <w:sz w:val="24"/>
          <w:szCs w:val="24"/>
        </w:rPr>
        <w:t xml:space="preserve">четной палаты), сроки проведения контрольного мероприятия на объекте, состав участников мероприятия и предложение создать необходимые условия для проведения контрольного мероприятия.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Уведомление о проведении камеральной проверки также содержит информацию о способе представления документов и об их статусе (подлинники документов, заверенные копии документов на бумажных носителях или электронные документы).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уведомлению прилагаются: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копия утвержденной программы проведения контрольного мероприятия (или выписка из программы);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перечень документов, которые должностные лица объекта контроля должны подготовить для представления участникам контрольного мероприятия (при необходимости);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перечень вопросов, которые необходимо решить до начала проведения контрольного мероприятия на объекте (при необходимости); 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специально разработанные для данного контрольного мероприятия формы, необходимые для систематизации представляемой объектом контроля информации (при необходимости).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Форма уведомления контрольно-счетного органа о проведении контрольного мероприятия приведена в приложении № 5 к Стандарту.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Форма уведомления контрольно-счетного органа о проведении камеральной проверки направляется по форме, приведенной в приложении № 6 к Стандарту.</w:t>
      </w:r>
    </w:p>
    <w:p w:rsidR="00D86B82" w:rsidRDefault="00D86B82" w:rsidP="00D86B82">
      <w:pPr>
        <w:pStyle w:val="Default"/>
        <w:spacing w:line="276" w:lineRule="auto"/>
        <w:ind w:firstLine="567"/>
        <w:jc w:val="center"/>
        <w:rPr>
          <w:b/>
          <w:bCs/>
          <w:color w:val="auto"/>
        </w:rPr>
      </w:pPr>
    </w:p>
    <w:p w:rsidR="00D86B82" w:rsidRDefault="00D86B82" w:rsidP="00D86B82">
      <w:pPr>
        <w:pStyle w:val="Default"/>
        <w:spacing w:line="276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6. Основной этап контрольного мероприятия</w:t>
      </w:r>
    </w:p>
    <w:p w:rsidR="00D86B82" w:rsidRDefault="00D86B82" w:rsidP="00D86B82">
      <w:pPr>
        <w:autoSpaceDE w:val="0"/>
        <w:autoSpaceDN w:val="0"/>
        <w:adjustRightInd w:val="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6.1.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</w:t>
      </w:r>
      <w:r w:rsidR="00276A8B">
        <w:rPr>
          <w:sz w:val="24"/>
          <w:szCs w:val="24"/>
        </w:rPr>
        <w:t>С</w:t>
      </w:r>
      <w:r>
        <w:rPr>
          <w:sz w:val="24"/>
          <w:szCs w:val="24"/>
        </w:rPr>
        <w:t>четной палаты в случае проведения камеральной проверки, при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рабочая документация.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6.2. 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Федерации, Московской области, правовым актам городского округа </w:t>
      </w:r>
      <w:r w:rsidR="00276A8B">
        <w:rPr>
          <w:color w:val="auto"/>
        </w:rPr>
        <w:t>Домодедово</w:t>
      </w:r>
      <w:r>
        <w:rPr>
          <w:color w:val="auto"/>
        </w:rPr>
        <w:t>, перечень которых подготавливается в процессе предварительного изучения.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В период проверки указанный перечень может изменяться и дополняться.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При выявлении фактов нарушения требований законов и иных нормативных правовых актов следует: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отразить в акте по результатам контрольного мероприятия факты выявленных нарушений, наличие признаков ущерба, а также принятые руководителем объекта контроля меры по устранению нарушений в ходе контрольного мероприятия (при их наличии);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при наличии состава административного правонарушения составить протокол об административном правонарушении.</w:t>
      </w:r>
    </w:p>
    <w:p w:rsidR="00D86B82" w:rsidRDefault="00D86B82" w:rsidP="00D86B82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6.3. При выявлении нарушений следует определить причины их возникновения, лиц, допустивших нарушения, вид и размер вреда, причиненного городскому округу </w:t>
      </w:r>
      <w:r w:rsidR="00276A8B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(при его наличии).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 выявлении недостатков следует установить их причины, а также выработать предложения (рекомендации) по их устранению, в том числе путем внесения в установленном порядке предложений о совершенствовании правовых актов городского округа Люберцы по вопросам, относ</w:t>
      </w:r>
      <w:r w:rsidR="00276A8B">
        <w:rPr>
          <w:sz w:val="24"/>
          <w:szCs w:val="24"/>
        </w:rPr>
        <w:t>ящимся к компетенции С</w:t>
      </w:r>
      <w:r>
        <w:rPr>
          <w:sz w:val="24"/>
          <w:szCs w:val="24"/>
        </w:rPr>
        <w:t>четной палаты.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6.4. В случаях, если выявленные факты несоблюдения объектом контроля требований нормативных правовых актов содержат признаки состава преступ</w:t>
      </w:r>
      <w:r w:rsidR="00276A8B">
        <w:rPr>
          <w:color w:val="auto"/>
        </w:rPr>
        <w:t>ления, должностное лицо С</w:t>
      </w:r>
      <w:r>
        <w:rPr>
          <w:color w:val="auto"/>
        </w:rPr>
        <w:t>четной палаты осуществляет в соответствии с Федеральным законом №</w:t>
      </w:r>
      <w:r w:rsidR="00276A8B">
        <w:rPr>
          <w:color w:val="auto"/>
        </w:rPr>
        <w:t xml:space="preserve"> 6-ФЗ, Положением о С</w:t>
      </w:r>
      <w:r>
        <w:rPr>
          <w:color w:val="auto"/>
        </w:rPr>
        <w:t>четной палате следующие действия: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требует в пределах своей компетенции от должностных лиц объекта контрольного мероприятия представления письменных объяснений;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изымает необходимые документы и материалы в случае обнаружения подделок, подлогов, хищений, злоупотреблений и при необходимости пресечения данных противоправных действий с составлением акта изъятия;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в случае обнаружения данных, указывающих на признаки составов преступлений, опечатывает кассы, кассовые и служебные помещения, склады и архивы, о чем составляется акт;</w:t>
      </w:r>
    </w:p>
    <w:p w:rsidR="00D86B82" w:rsidRDefault="00D86B82" w:rsidP="00D86B8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незамедлительно (в течение 24 часов) готовит проект служебной записки в адрес Председателя о фактах опечатывания касс, кассовых и служебных помещений, складов, архивов, изъятия документов, материалов при обнаружении подделок, подлогов, хищений, злоупотреблений и необходимости пресечения данных противоправных действий, и любым доступным способом направляет его Председателю для подписания;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готовит по указанию руководителя контрольного мероприятия проект обращения в правоохранительные органы.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6.5. </w:t>
      </w:r>
      <w:proofErr w:type="gramStart"/>
      <w:r>
        <w:rPr>
          <w:color w:val="auto"/>
        </w:rPr>
        <w:t>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но в рамках предмета контрольного мероприятия, руководитель контрольного мероприятия организует их проверку после внесения в установленном порядке соответствующих дополнений в программу проведения контрольного мероприятия.</w:t>
      </w:r>
      <w:proofErr w:type="gramEnd"/>
    </w:p>
    <w:p w:rsidR="00D86B82" w:rsidRDefault="00D86B82" w:rsidP="00D86B82">
      <w:pPr>
        <w:autoSpaceDE w:val="0"/>
        <w:autoSpaceDN w:val="0"/>
        <w:adjustRightInd w:val="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</w:t>
      </w:r>
      <w:r w:rsidR="00276A8B">
        <w:rPr>
          <w:sz w:val="24"/>
          <w:szCs w:val="24"/>
        </w:rPr>
        <w:t>акте</w:t>
      </w:r>
      <w:r>
        <w:rPr>
          <w:sz w:val="24"/>
          <w:szCs w:val="24"/>
        </w:rPr>
        <w:t xml:space="preserve">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Если в ходе контрольного мероприятия выявлены нарушения в деятельности иных объектов контроля, не являющихся объектами контрольного мероприятия, руководитель контрольного мероприятия оценивает необходимость проверки данных объектов и организует внесение необходимых изме</w:t>
      </w:r>
      <w:r w:rsidR="00276A8B">
        <w:rPr>
          <w:color w:val="auto"/>
        </w:rPr>
        <w:t>нений в план работы С</w:t>
      </w:r>
      <w:r>
        <w:rPr>
          <w:color w:val="auto"/>
        </w:rPr>
        <w:t>четной палаты и программу проведения контрольного мероприятия.</w:t>
      </w:r>
    </w:p>
    <w:p w:rsidR="00D86B82" w:rsidRDefault="00D86B82" w:rsidP="00D86B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proofErr w:type="gramStart"/>
      <w:r>
        <w:rPr>
          <w:sz w:val="24"/>
          <w:szCs w:val="24"/>
        </w:rPr>
        <w:t xml:space="preserve">При обнаружении достаточных данных, указывающих на наличие событий административных правонарушений, предусмотренных статьями </w:t>
      </w:r>
      <w:hyperlink r:id="rId8" w:history="1">
        <w:r>
          <w:rPr>
            <w:rStyle w:val="a7"/>
            <w:sz w:val="24"/>
            <w:szCs w:val="24"/>
          </w:rPr>
          <w:t xml:space="preserve"> 5.21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rStyle w:val="a7"/>
            <w:sz w:val="24"/>
            <w:szCs w:val="24"/>
          </w:rPr>
          <w:t>15.1</w:t>
        </w:r>
      </w:hyperlink>
      <w:r>
        <w:rPr>
          <w:sz w:val="24"/>
          <w:szCs w:val="24"/>
        </w:rPr>
        <w:t xml:space="preserve">, </w:t>
      </w:r>
      <w:hyperlink r:id="rId10" w:history="1">
        <w:r>
          <w:rPr>
            <w:rStyle w:val="a7"/>
            <w:sz w:val="24"/>
            <w:szCs w:val="24"/>
          </w:rPr>
          <w:t>15.11</w:t>
        </w:r>
      </w:hyperlink>
      <w:r>
        <w:rPr>
          <w:sz w:val="24"/>
          <w:szCs w:val="24"/>
        </w:rPr>
        <w:t xml:space="preserve">, </w:t>
      </w:r>
      <w:hyperlink r:id="rId11" w:history="1">
        <w:r>
          <w:rPr>
            <w:rStyle w:val="a7"/>
            <w:sz w:val="24"/>
            <w:szCs w:val="24"/>
          </w:rPr>
          <w:t>15.14</w:t>
        </w:r>
      </w:hyperlink>
      <w:r>
        <w:rPr>
          <w:sz w:val="24"/>
          <w:szCs w:val="24"/>
        </w:rPr>
        <w:t>-</w:t>
      </w:r>
      <w:hyperlink r:id="rId12" w:history="1">
        <w:r>
          <w:rPr>
            <w:rStyle w:val="a7"/>
            <w:sz w:val="24"/>
            <w:szCs w:val="24"/>
          </w:rPr>
          <w:t>15.15.16</w:t>
        </w:r>
      </w:hyperlink>
      <w:r>
        <w:rPr>
          <w:sz w:val="24"/>
          <w:szCs w:val="24"/>
        </w:rPr>
        <w:t xml:space="preserve">, </w:t>
      </w:r>
      <w:hyperlink r:id="rId13" w:history="1">
        <w:r>
          <w:rPr>
            <w:rStyle w:val="a7"/>
            <w:sz w:val="24"/>
            <w:szCs w:val="24"/>
          </w:rPr>
          <w:t>частью 1 статьи 19.4</w:t>
        </w:r>
      </w:hyperlink>
      <w:r>
        <w:rPr>
          <w:sz w:val="24"/>
          <w:szCs w:val="24"/>
        </w:rPr>
        <w:t xml:space="preserve">, </w:t>
      </w:r>
      <w:hyperlink r:id="rId14" w:history="1">
        <w:r>
          <w:rPr>
            <w:rStyle w:val="a7"/>
            <w:sz w:val="24"/>
            <w:szCs w:val="24"/>
          </w:rPr>
          <w:t>статьей 19.4.1</w:t>
        </w:r>
      </w:hyperlink>
      <w:r>
        <w:rPr>
          <w:sz w:val="24"/>
          <w:szCs w:val="24"/>
        </w:rPr>
        <w:t xml:space="preserve">, </w:t>
      </w:r>
      <w:hyperlink r:id="rId15" w:history="1">
        <w:r>
          <w:rPr>
            <w:rStyle w:val="a7"/>
            <w:sz w:val="24"/>
            <w:szCs w:val="24"/>
          </w:rPr>
          <w:t>частями 20</w:t>
        </w:r>
      </w:hyperlink>
      <w:r>
        <w:rPr>
          <w:sz w:val="24"/>
          <w:szCs w:val="24"/>
        </w:rPr>
        <w:t xml:space="preserve"> и </w:t>
      </w:r>
      <w:hyperlink r:id="rId16" w:history="1">
        <w:r>
          <w:rPr>
            <w:rStyle w:val="a7"/>
            <w:sz w:val="24"/>
            <w:szCs w:val="24"/>
          </w:rPr>
          <w:t>20.1 статьи 19.5</w:t>
        </w:r>
      </w:hyperlink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hyperlink r:id="rId17" w:history="1">
        <w:r>
          <w:rPr>
            <w:rStyle w:val="a7"/>
            <w:sz w:val="24"/>
            <w:szCs w:val="24"/>
          </w:rPr>
          <w:t>статьями 19.6</w:t>
        </w:r>
      </w:hyperlink>
      <w:r>
        <w:rPr>
          <w:sz w:val="24"/>
          <w:szCs w:val="24"/>
        </w:rPr>
        <w:t xml:space="preserve"> и </w:t>
      </w:r>
      <w:hyperlink r:id="rId18" w:history="1">
        <w:r>
          <w:rPr>
            <w:rStyle w:val="a7"/>
            <w:sz w:val="24"/>
            <w:szCs w:val="24"/>
          </w:rPr>
          <w:t>19.7</w:t>
        </w:r>
      </w:hyperlink>
      <w:r>
        <w:rPr>
          <w:sz w:val="24"/>
          <w:szCs w:val="24"/>
        </w:rPr>
        <w:t xml:space="preserve"> КоАП РФ, статьей 12.2 Закона Московской области № 37/2016-ОЗ «Кодекс Московской области об административных правонарушениях», долж</w:t>
      </w:r>
      <w:r w:rsidR="00276A8B">
        <w:rPr>
          <w:sz w:val="24"/>
          <w:szCs w:val="24"/>
        </w:rPr>
        <w:t>ностное лицо С</w:t>
      </w:r>
      <w:r>
        <w:rPr>
          <w:sz w:val="24"/>
          <w:szCs w:val="24"/>
        </w:rPr>
        <w:t>четной палаты, в соответствии со статьей 28.1, частью 1 статьи 28.2 и частью 7 статьи 28.3 КоАП РФ возбуждает дело об административном правонарушении.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В случае,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</w:t>
      </w:r>
      <w:r w:rsidR="00276A8B">
        <w:rPr>
          <w:color w:val="auto"/>
        </w:rPr>
        <w:t>, должностным лицом С</w:t>
      </w:r>
      <w:r>
        <w:rPr>
          <w:color w:val="auto"/>
        </w:rPr>
        <w:t>четной палаты, уполномоченным составлять протоколы об административных правонарушениях, осуществляются процессуальные действия, требующие значительных временных затрат, проводится административное расследование в порядке статьи 28.7 КоАП РФ.</w:t>
      </w:r>
    </w:p>
    <w:p w:rsidR="00D86B82" w:rsidRDefault="00276A8B" w:rsidP="00D86B82">
      <w:pPr>
        <w:pStyle w:val="a5"/>
        <w:ind w:firstLine="709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6.7. Уведомление С</w:t>
      </w:r>
      <w:r w:rsidR="00D86B82">
        <w:rPr>
          <w:b/>
          <w:snapToGrid w:val="0"/>
          <w:sz w:val="24"/>
          <w:szCs w:val="24"/>
        </w:rPr>
        <w:t>четной палаты о применении бюджетных мер принуждения.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выявлении в ходе контрольного мероприятия бюджетных нарушений, предусмотренных главой 30 Бюджетного кодекса Ро</w:t>
      </w:r>
      <w:r w:rsidR="00276A8B">
        <w:rPr>
          <w:snapToGrid w:val="0"/>
          <w:sz w:val="24"/>
          <w:szCs w:val="24"/>
        </w:rPr>
        <w:t>ссийской Федерации, С</w:t>
      </w:r>
      <w:r>
        <w:rPr>
          <w:snapToGrid w:val="0"/>
          <w:sz w:val="24"/>
          <w:szCs w:val="24"/>
        </w:rPr>
        <w:t xml:space="preserve">четная палата направляет в финансовый орган городского округа </w:t>
      </w:r>
      <w:r w:rsidR="00276A8B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 уведомление о применении бюджетных мер принуждения на основании части 2 статьи 268.1, статьи 306.2 Бюджетного кодекса </w:t>
      </w:r>
      <w:r w:rsidR="00276A8B">
        <w:rPr>
          <w:snapToGrid w:val="0"/>
          <w:sz w:val="24"/>
          <w:szCs w:val="24"/>
        </w:rPr>
        <w:t>Российской Федерации и  Положения о С</w:t>
      </w:r>
      <w:r>
        <w:rPr>
          <w:snapToGrid w:val="0"/>
          <w:sz w:val="24"/>
          <w:szCs w:val="24"/>
        </w:rPr>
        <w:t>четной палате.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Руководитель контрольного мероприятия готовит проект уведомления о применении бюджетных мер принуждения и в срок не позднее 30 календарных дней со дня окончания контрольного мероприятия направляет его за подписью Председателя в финансовое управление администрации городского округа </w:t>
      </w:r>
      <w:r w:rsidR="00276A8B">
        <w:rPr>
          <w:snapToGrid w:val="0"/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 xml:space="preserve">. 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:rsidR="00D86B82" w:rsidRDefault="00D86B82" w:rsidP="00D86B82">
      <w:pPr>
        <w:pStyle w:val="a5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Форма уведомления контрольно-счетного органа о применении бюджетных мер принуждения приведена в приложении № 20 к Стандарту.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b/>
          <w:color w:val="auto"/>
        </w:rPr>
      </w:pPr>
      <w:r>
        <w:rPr>
          <w:color w:val="auto"/>
        </w:rPr>
        <w:t xml:space="preserve">6.8. </w:t>
      </w:r>
      <w:r>
        <w:rPr>
          <w:b/>
          <w:color w:val="auto"/>
        </w:rPr>
        <w:t>Получение доказательств.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6.8.1.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местного бюджета и деятельности объектов контроля, а также обосновывают выводы и предложения (рекомендации) по результатам контрольного мероприятия. </w:t>
      </w:r>
    </w:p>
    <w:p w:rsidR="00D86B82" w:rsidRDefault="00D86B82" w:rsidP="00D86B82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6.8.2. 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Доказательства являются достаточными, если их объем и содержание позволяют сдел</w:t>
      </w:r>
      <w:r w:rsidR="00276A8B">
        <w:rPr>
          <w:sz w:val="24"/>
          <w:szCs w:val="24"/>
        </w:rPr>
        <w:t>ать обоснованные выводы в акте</w:t>
      </w:r>
      <w:r>
        <w:rPr>
          <w:sz w:val="24"/>
          <w:szCs w:val="24"/>
        </w:rPr>
        <w:t xml:space="preserve"> о результатах контрольного мероприятия.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>
        <w:rPr>
          <w:sz w:val="24"/>
          <w:szCs w:val="24"/>
        </w:rPr>
        <w:t>ств сл</w:t>
      </w:r>
      <w:proofErr w:type="gramEnd"/>
      <w:r>
        <w:rPr>
          <w:sz w:val="24"/>
          <w:szCs w:val="24"/>
        </w:rPr>
        <w:t xml:space="preserve">едует исходить из того, что более надежными являются </w:t>
      </w:r>
      <w:r>
        <w:rPr>
          <w:sz w:val="24"/>
          <w:szCs w:val="24"/>
        </w:rPr>
        <w:lastRenderedPageBreak/>
        <w:t>доказательства, собранные непосредственно должностными лица</w:t>
      </w:r>
      <w:r w:rsidR="00276A8B">
        <w:rPr>
          <w:sz w:val="24"/>
          <w:szCs w:val="24"/>
        </w:rPr>
        <w:t>ми С</w:t>
      </w:r>
      <w:r>
        <w:rPr>
          <w:sz w:val="24"/>
          <w:szCs w:val="24"/>
        </w:rPr>
        <w:t>четной палаты, полученные от иных органов и организаций и представленные в форме документов.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Доказательства считаются относящимися к выявленным нарушениям и недостаткам, если они имеют логическую связь с ними.</w:t>
      </w:r>
    </w:p>
    <w:p w:rsidR="00D86B82" w:rsidRDefault="00D86B82" w:rsidP="00D86B82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6.8.3. </w:t>
      </w:r>
      <w:proofErr w:type="gramStart"/>
      <w:r>
        <w:rPr>
          <w:sz w:val="24"/>
          <w:szCs w:val="24"/>
        </w:rPr>
        <w:t>Доказательства могут быть получены на основе проверки и анализа фактических данных о деятельности объектов контроля в документальной, материальной и аналитической формах.</w:t>
      </w:r>
      <w:proofErr w:type="gramEnd"/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объекта контроля, иных органов и организаций, а также из государственных информационных систем.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Материальные доказательства получают путем проведения инвентаризации имущества и обязательств объекта контроля, контрольных обмеров, обследований на месте совершенных хозяйственных операций и т.д.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распоряжения муниципальными и иными ресурсами.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6.8.4. Процесс получения доказатель</w:t>
      </w:r>
      <w:proofErr w:type="gramStart"/>
      <w:r>
        <w:rPr>
          <w:sz w:val="24"/>
          <w:szCs w:val="24"/>
        </w:rPr>
        <w:t>ств вкл</w:t>
      </w:r>
      <w:proofErr w:type="gramEnd"/>
      <w:r>
        <w:rPr>
          <w:sz w:val="24"/>
          <w:szCs w:val="24"/>
        </w:rPr>
        <w:t xml:space="preserve">ючает следующие этапы: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1) сбор фактических данных и информации в соответствии с программой проведения контрольного мероприятия;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Фактические данные и информация собираются на основании письменных и устных запросов в формах: 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документов, представленных объектом контроля;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документов, представленных иными органами и организациями, подтверждающих выявленные нарушения и недостатки;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статистических данных, сравнений, результатов анализа, расчетов и других материалов;</w:t>
      </w:r>
    </w:p>
    <w:p w:rsidR="00D86B82" w:rsidRDefault="00D86B82" w:rsidP="00D86B82">
      <w:pPr>
        <w:autoSpaceDE w:val="0"/>
        <w:autoSpaceDN w:val="0"/>
        <w:adjustRightInd w:val="0"/>
        <w:spacing w:before="280"/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данных, полученных из государственных информационных систем.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 случае представления объектом </w:t>
      </w:r>
      <w:r w:rsidR="00523B83">
        <w:rPr>
          <w:sz w:val="24"/>
          <w:szCs w:val="24"/>
        </w:rPr>
        <w:t>контроля по запросу С</w:t>
      </w:r>
      <w:r>
        <w:rPr>
          <w:sz w:val="24"/>
          <w:szCs w:val="24"/>
        </w:rPr>
        <w:t>четной палаты копий документов они сверяются с подлинниками документов.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6.8.5. Доказательства получают путем проведения: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инспектирования, которое заключается в проверке документов, полученных от объекта контрольного мероприятия;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аналитических процедур, представляющих собой анализ и оценку полученной информации,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аудиозаписи, фото и видео фиксации;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контрольных обмеров объемов выполненных строительно-монтажных и ремонтных работ при строительстве, реконструкции, капитальном ремонте и ремонте на объектах капитального строительства;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обследований на месте совершенных хозяйственных операций (по результатам обследования составляется заключение и подписывается руководителем контрольного мероприятия);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инвентаризации имущества и обязательств объекта контроля;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иными способами, не противоречащими законодательству. </w:t>
      </w:r>
    </w:p>
    <w:p w:rsidR="00D86B82" w:rsidRDefault="00D86B82" w:rsidP="00D86B82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6.8.6.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которые являются основой для подготовки отчета о его результатах. </w:t>
      </w: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6.9. Оформление актов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6.9.1. В ходе контрольного мероприятия могут оформляться следующие виды актов: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по фактам воспрепятствования законной деятельн</w:t>
      </w:r>
      <w:r w:rsidR="00523B83">
        <w:rPr>
          <w:spacing w:val="-5"/>
          <w:sz w:val="24"/>
          <w:szCs w:val="24"/>
        </w:rPr>
        <w:t>ости должностных лиц С</w:t>
      </w:r>
      <w:r>
        <w:rPr>
          <w:spacing w:val="-5"/>
          <w:sz w:val="24"/>
          <w:szCs w:val="24"/>
        </w:rPr>
        <w:t>четной палаты для проведения контрольного мероприятия;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по факту опечатывания касс, кассовых и служебных помещений, закрепленных за объектом контроля, складов и архивов;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изъятия документов и материалов на объекте контроля;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по результатам встречной проверки;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контрольного обмера и ведомости пересчета объемов и стоимости выполненных работ.</w:t>
      </w:r>
    </w:p>
    <w:p w:rsidR="00D86B82" w:rsidRDefault="00523B83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соответствии  Положением</w:t>
      </w:r>
      <w:r w:rsidR="00D86B82">
        <w:rPr>
          <w:spacing w:val="-5"/>
          <w:sz w:val="24"/>
          <w:szCs w:val="24"/>
        </w:rPr>
        <w:t xml:space="preserve"> о </w:t>
      </w:r>
      <w:r>
        <w:rPr>
          <w:spacing w:val="-5"/>
          <w:sz w:val="24"/>
          <w:szCs w:val="24"/>
        </w:rPr>
        <w:t>С</w:t>
      </w:r>
      <w:r w:rsidR="00D86B82">
        <w:rPr>
          <w:spacing w:val="-5"/>
          <w:sz w:val="24"/>
          <w:szCs w:val="24"/>
        </w:rPr>
        <w:t>четной палате при проведении контрольных мероприятий контрольно-счетным органом составляется соответствующий акт (акты).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6.9.2.</w:t>
      </w:r>
      <w:r>
        <w:rPr>
          <w:b/>
          <w:spacing w:val="-5"/>
          <w:sz w:val="24"/>
          <w:szCs w:val="24"/>
        </w:rPr>
        <w:t xml:space="preserve"> Акт по фактам воспрепятствования законной деятельно</w:t>
      </w:r>
      <w:r w:rsidR="00523B83">
        <w:rPr>
          <w:b/>
          <w:spacing w:val="-5"/>
          <w:sz w:val="24"/>
          <w:szCs w:val="24"/>
        </w:rPr>
        <w:t>сти должностных лиц С</w:t>
      </w:r>
      <w:r>
        <w:rPr>
          <w:b/>
          <w:spacing w:val="-5"/>
          <w:sz w:val="24"/>
          <w:szCs w:val="24"/>
        </w:rPr>
        <w:t>четной палаты  для проведения контрольного мероприятия</w:t>
      </w:r>
      <w:r>
        <w:rPr>
          <w:spacing w:val="-5"/>
          <w:sz w:val="24"/>
          <w:szCs w:val="24"/>
        </w:rPr>
        <w:t xml:space="preserve"> составляется в случаях отказа должностными лицами объекта контрольного мероприятия </w:t>
      </w:r>
      <w:proofErr w:type="gramStart"/>
      <w:r>
        <w:rPr>
          <w:spacing w:val="-5"/>
          <w:sz w:val="24"/>
          <w:szCs w:val="24"/>
        </w:rPr>
        <w:t>в</w:t>
      </w:r>
      <w:proofErr w:type="gramEnd"/>
      <w:r>
        <w:rPr>
          <w:spacing w:val="-5"/>
          <w:sz w:val="24"/>
          <w:szCs w:val="24"/>
        </w:rPr>
        <w:t>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допуске</w:t>
      </w:r>
      <w:proofErr w:type="gramEnd"/>
      <w:r>
        <w:rPr>
          <w:spacing w:val="-5"/>
          <w:sz w:val="24"/>
          <w:szCs w:val="24"/>
        </w:rPr>
        <w:t xml:space="preserve"> участников контрольного мероприятия на объект контрольного мероприятия;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создании</w:t>
      </w:r>
      <w:proofErr w:type="gramEnd"/>
      <w:r>
        <w:rPr>
          <w:spacing w:val="-5"/>
          <w:sz w:val="24"/>
          <w:szCs w:val="24"/>
        </w:rPr>
        <w:t xml:space="preserve"> условий для работы участников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При возникновении указанных случаев руководитель контрольного мероприятия доводит до сведения руководителя или уполномоченного должностного лица объекта контрольного мероприятия содержание статей 8, 13, 14, 16 Федер</w:t>
      </w:r>
      <w:r w:rsidR="00523B83">
        <w:rPr>
          <w:spacing w:val="-5"/>
          <w:sz w:val="24"/>
          <w:szCs w:val="24"/>
        </w:rPr>
        <w:t>ального закона № 6-ФЗ,  Положения о С</w:t>
      </w:r>
      <w:r>
        <w:rPr>
          <w:spacing w:val="-5"/>
          <w:sz w:val="24"/>
          <w:szCs w:val="24"/>
        </w:rPr>
        <w:t>четной палате, части 1 статьи 19.4 и статьи 19.4.1 КоАП РФ и незамедлительно оформляет соответствующий акт с указанием даты, времени, места, данных руководителя или уполномоченного должностного лица объекта контрольного мероприятия, допустивших</w:t>
      </w:r>
      <w:proofErr w:type="gramEnd"/>
      <w:r>
        <w:rPr>
          <w:spacing w:val="-5"/>
          <w:sz w:val="24"/>
          <w:szCs w:val="24"/>
        </w:rPr>
        <w:t xml:space="preserve"> противоправные действия, и иной необходимой информации, предварительно согласовав составление а</w:t>
      </w:r>
      <w:r w:rsidR="00523B83">
        <w:rPr>
          <w:spacing w:val="-5"/>
          <w:sz w:val="24"/>
          <w:szCs w:val="24"/>
        </w:rPr>
        <w:t>кта с Председателем С</w:t>
      </w:r>
      <w:r>
        <w:rPr>
          <w:spacing w:val="-5"/>
          <w:sz w:val="24"/>
          <w:szCs w:val="24"/>
        </w:rPr>
        <w:t>четной палаты.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Указанный акт оформляется в трех экземплярах, имеющих одинаковую юридическую силу, один из которых ос</w:t>
      </w:r>
      <w:r w:rsidR="00523B83">
        <w:rPr>
          <w:spacing w:val="-5"/>
          <w:sz w:val="24"/>
          <w:szCs w:val="24"/>
        </w:rPr>
        <w:t>тается у должностного лица С</w:t>
      </w:r>
      <w:r>
        <w:rPr>
          <w:spacing w:val="-5"/>
          <w:sz w:val="24"/>
          <w:szCs w:val="24"/>
        </w:rPr>
        <w:t>четной палаты, другой - передается под расписку руководителю или уполномоченному должностному лицу объекта контрольного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акта по фактам воспрепятствования законной деятельно</w:t>
      </w:r>
      <w:r w:rsidR="00523B83">
        <w:rPr>
          <w:spacing w:val="-5"/>
          <w:sz w:val="24"/>
          <w:szCs w:val="24"/>
        </w:rPr>
        <w:t>сти должностных лиц С</w:t>
      </w:r>
      <w:r>
        <w:rPr>
          <w:spacing w:val="-5"/>
          <w:sz w:val="24"/>
          <w:szCs w:val="24"/>
        </w:rPr>
        <w:t>четной палаты приведена в приложении № 7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Если в течение суток после передачи акта требования руководителя контрольного мероприятия не выполняются, он незамедлительно сообщает об этом Председателю и направляет ему соответствующий акт.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Председатель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При необходимости подготавливается предписание </w:t>
      </w:r>
      <w:bookmarkStart w:id="12" w:name="_Hlk9328153"/>
      <w:r w:rsidR="00513AEA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четной палаты </w:t>
      </w:r>
      <w:bookmarkEnd w:id="12"/>
      <w:r>
        <w:rPr>
          <w:spacing w:val="-5"/>
          <w:sz w:val="24"/>
          <w:szCs w:val="24"/>
        </w:rPr>
        <w:t>по фактам создания на объекте препятствий для проведения контрольного ме</w:t>
      </w:r>
      <w:r w:rsidR="00513AEA">
        <w:rPr>
          <w:spacing w:val="-5"/>
          <w:sz w:val="24"/>
          <w:szCs w:val="24"/>
        </w:rPr>
        <w:t>роприятия на основании  Положения о С</w:t>
      </w:r>
      <w:r>
        <w:rPr>
          <w:spacing w:val="-5"/>
          <w:sz w:val="24"/>
          <w:szCs w:val="24"/>
        </w:rPr>
        <w:t>четной палате. Требования к содержанию предписания предусмотрены пунктом 6.10.1 настоящего Стандарта.</w:t>
      </w:r>
    </w:p>
    <w:p w:rsidR="00D86B82" w:rsidRDefault="00513AEA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Должностное лицо С</w:t>
      </w:r>
      <w:r w:rsidR="00D86B82">
        <w:rPr>
          <w:spacing w:val="-5"/>
          <w:sz w:val="24"/>
          <w:szCs w:val="24"/>
        </w:rPr>
        <w:t xml:space="preserve">четной палаты в соответствии с частью 5 статьи 28.3 (частью 7 статьи 28.3) КоАП РФ составляет протокол об административном правонарушении при создании ему препятствий для проведения контрольного мероприятия, выражающихся </w:t>
      </w:r>
      <w:proofErr w:type="gramStart"/>
      <w:r w:rsidR="00D86B82">
        <w:rPr>
          <w:spacing w:val="-5"/>
          <w:sz w:val="24"/>
          <w:szCs w:val="24"/>
        </w:rPr>
        <w:t>в</w:t>
      </w:r>
      <w:proofErr w:type="gramEnd"/>
      <w:r w:rsidR="00D86B82">
        <w:rPr>
          <w:spacing w:val="-5"/>
          <w:sz w:val="24"/>
          <w:szCs w:val="24"/>
        </w:rPr>
        <w:t>:</w:t>
      </w:r>
    </w:p>
    <w:p w:rsidR="00D86B82" w:rsidRDefault="00513AEA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неповиновение</w:t>
      </w:r>
      <w:r w:rsidR="00D86B82">
        <w:rPr>
          <w:spacing w:val="-5"/>
          <w:sz w:val="24"/>
          <w:szCs w:val="24"/>
        </w:rPr>
        <w:t xml:space="preserve"> законным требования</w:t>
      </w:r>
      <w:r>
        <w:rPr>
          <w:spacing w:val="-5"/>
          <w:sz w:val="24"/>
          <w:szCs w:val="24"/>
        </w:rPr>
        <w:t>м должностного лица С</w:t>
      </w:r>
      <w:r w:rsidR="00D86B82">
        <w:rPr>
          <w:spacing w:val="-5"/>
          <w:sz w:val="24"/>
          <w:szCs w:val="24"/>
        </w:rPr>
        <w:t>четной палаты, связанным с исполнением им своих служебных обязанностей при проведении контрольного мероприятия (часть 1 статьи 19.4 КоАП РФ);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воспрепятствование законной деятельност</w:t>
      </w:r>
      <w:r w:rsidR="00513AEA">
        <w:rPr>
          <w:spacing w:val="-5"/>
          <w:sz w:val="24"/>
          <w:szCs w:val="24"/>
        </w:rPr>
        <w:t>и должностного лица С</w:t>
      </w:r>
      <w:r>
        <w:rPr>
          <w:spacing w:val="-5"/>
          <w:sz w:val="24"/>
          <w:szCs w:val="24"/>
        </w:rPr>
        <w:t>четной палаты по проведению проверки или уклонение от нее (статья 19.4.1 КоАП РФ).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6.9.3. </w:t>
      </w:r>
      <w:proofErr w:type="gramStart"/>
      <w:r>
        <w:rPr>
          <w:b/>
          <w:spacing w:val="-5"/>
          <w:sz w:val="24"/>
          <w:szCs w:val="24"/>
        </w:rPr>
        <w:t>Акт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</w:t>
      </w:r>
      <w:r>
        <w:rPr>
          <w:spacing w:val="-5"/>
          <w:sz w:val="24"/>
          <w:szCs w:val="24"/>
        </w:rPr>
        <w:t xml:space="preserve"> составляется 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мероприятия, предоставления недостоверной информации, документов и материалов.</w:t>
      </w:r>
      <w:proofErr w:type="gramEnd"/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При возникновении указанных случаев руководитель контрольного мероприятия доводит до сведения руководителя или иного уполномоченного должностного лица объекта контрольного мероприятия содержание статей 14, 15 Федер</w:t>
      </w:r>
      <w:r w:rsidR="00513AEA">
        <w:rPr>
          <w:spacing w:val="-5"/>
          <w:sz w:val="24"/>
          <w:szCs w:val="24"/>
        </w:rPr>
        <w:t>ального закона № 6-ФЗ,  Положения о С</w:t>
      </w:r>
      <w:r>
        <w:rPr>
          <w:spacing w:val="-5"/>
          <w:sz w:val="24"/>
          <w:szCs w:val="24"/>
        </w:rPr>
        <w:t>четной палате и статьи 19.7 КоАП РФ и незамедлительно оформляет соответствующий акт с указанием даты, времени, места, данных руководителя или иного уполномоченного должностного лица объекта контрольного мероприятия, допустивших противоправные действия, и иной</w:t>
      </w:r>
      <w:proofErr w:type="gramEnd"/>
      <w:r>
        <w:rPr>
          <w:spacing w:val="-5"/>
          <w:sz w:val="24"/>
          <w:szCs w:val="24"/>
        </w:rPr>
        <w:t xml:space="preserve"> необходимой информации, предварительно согласовав составление а</w:t>
      </w:r>
      <w:r w:rsidR="00513AEA">
        <w:rPr>
          <w:spacing w:val="-5"/>
          <w:sz w:val="24"/>
          <w:szCs w:val="24"/>
        </w:rPr>
        <w:t>кта с Председателем С</w:t>
      </w:r>
      <w:r>
        <w:rPr>
          <w:spacing w:val="-5"/>
          <w:sz w:val="24"/>
          <w:szCs w:val="24"/>
        </w:rPr>
        <w:t>четной палаты.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Акта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 приведена в приложении № 8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Акт оформляется в трех экземплярах, имеющих одинаковую юридическую силу, один из которых остается </w:t>
      </w:r>
      <w:r w:rsidR="00513AEA">
        <w:rPr>
          <w:spacing w:val="-5"/>
          <w:sz w:val="24"/>
          <w:szCs w:val="24"/>
        </w:rPr>
        <w:t>у должностного лица С</w:t>
      </w:r>
      <w:r>
        <w:rPr>
          <w:spacing w:val="-5"/>
          <w:sz w:val="24"/>
          <w:szCs w:val="24"/>
        </w:rPr>
        <w:t>четной палаты, другой - передается под расписку руководителю или уполномоченному должностному лицу объекта контрольного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При проведении камеральной проверки в случае </w:t>
      </w:r>
      <w:proofErr w:type="spellStart"/>
      <w:r>
        <w:rPr>
          <w:spacing w:val="-5"/>
          <w:sz w:val="24"/>
          <w:szCs w:val="24"/>
        </w:rPr>
        <w:t>непредоставления</w:t>
      </w:r>
      <w:proofErr w:type="spellEnd"/>
      <w:r>
        <w:rPr>
          <w:spacing w:val="-5"/>
          <w:sz w:val="24"/>
          <w:szCs w:val="24"/>
        </w:rPr>
        <w:t>, неполного или несвоевременного предоставления документов, запр</w:t>
      </w:r>
      <w:r w:rsidR="00513AEA">
        <w:rPr>
          <w:spacing w:val="-5"/>
          <w:sz w:val="24"/>
          <w:szCs w:val="24"/>
        </w:rPr>
        <w:t>ошенных С</w:t>
      </w:r>
      <w:r>
        <w:rPr>
          <w:spacing w:val="-5"/>
          <w:sz w:val="24"/>
          <w:szCs w:val="24"/>
        </w:rPr>
        <w:t>четной палатой,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объеме, указанный акт составляется в двух экземплярах. После оформления первый экземпляр акта незамедлительно направляется руководителю объекта контроля с сопроводительным письмом, подписанным руководителем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По факту непредставления или несвоевременного представления документов и материалов, запрошенных при проведении контрольного мероприятия, в соответствии со статьей 19.7 КоАП </w:t>
      </w:r>
      <w:r w:rsidR="00E040DD">
        <w:rPr>
          <w:spacing w:val="-5"/>
          <w:sz w:val="24"/>
          <w:szCs w:val="24"/>
        </w:rPr>
        <w:t>РФ должностное лицо С</w:t>
      </w:r>
      <w:r>
        <w:rPr>
          <w:spacing w:val="-5"/>
          <w:sz w:val="24"/>
          <w:szCs w:val="24"/>
        </w:rPr>
        <w:t>четной палаты составляет протокол об административном правонарушении.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6.9.4. </w:t>
      </w:r>
      <w:r>
        <w:rPr>
          <w:b/>
          <w:spacing w:val="-5"/>
          <w:sz w:val="24"/>
          <w:szCs w:val="24"/>
        </w:rPr>
        <w:t>Акт по факту опечатывания касс, кассовых и служебных помещений, закрепленных за объектом контроля, складов и архивов</w:t>
      </w:r>
      <w:r>
        <w:rPr>
          <w:spacing w:val="-5"/>
          <w:sz w:val="24"/>
          <w:szCs w:val="24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 xml:space="preserve">Акт по факту опечатывания касс, кассовых и служебных помещений (помещений, закрепленных за объектом контроля на соответствующем вещном или ином праве и используемых для осуществления установленной деятельности), складов и архивов составляется по форме согласно </w:t>
      </w:r>
      <w:r>
        <w:rPr>
          <w:spacing w:val="-5"/>
          <w:sz w:val="24"/>
          <w:szCs w:val="24"/>
        </w:rPr>
        <w:lastRenderedPageBreak/>
        <w:t>приложению № 9 к Стандарту в случае обнаружения в документах объекта контрольного мероприятия подделок, подлогов, хищений, злоупотреблений и необходимости пресечения данных противоправных действий.</w:t>
      </w:r>
      <w:proofErr w:type="gramEnd"/>
      <w:r>
        <w:rPr>
          <w:spacing w:val="-5"/>
          <w:sz w:val="24"/>
          <w:szCs w:val="24"/>
        </w:rPr>
        <w:t xml:space="preserve"> Опечатывание производится с участием уполномоченных должностных лиц объекта контрольного мероприятия путем наклеивания бумажного ярлыка способом, исключающим возможность несанкционированного вскрытия без нарушения его целостности. На бумажном ярлыке указывается фамили</w:t>
      </w:r>
      <w:r w:rsidR="00E040DD">
        <w:rPr>
          <w:spacing w:val="-5"/>
          <w:sz w:val="24"/>
          <w:szCs w:val="24"/>
        </w:rPr>
        <w:t>я должностного лица С</w:t>
      </w:r>
      <w:r>
        <w:rPr>
          <w:spacing w:val="-5"/>
          <w:sz w:val="24"/>
          <w:szCs w:val="24"/>
        </w:rPr>
        <w:t xml:space="preserve">четной </w:t>
      </w:r>
      <w:proofErr w:type="gramStart"/>
      <w:r w:rsidR="00E040DD">
        <w:rPr>
          <w:spacing w:val="-5"/>
          <w:sz w:val="24"/>
          <w:szCs w:val="24"/>
        </w:rPr>
        <w:t>палаты</w:t>
      </w:r>
      <w:proofErr w:type="gramEnd"/>
      <w:r>
        <w:rPr>
          <w:spacing w:val="-5"/>
          <w:sz w:val="24"/>
          <w:szCs w:val="24"/>
        </w:rPr>
        <w:t xml:space="preserve"> которое осуществляет опечатывание, дата и время, ставится его подпись, которая </w:t>
      </w:r>
      <w:r w:rsidR="00E040DD">
        <w:rPr>
          <w:spacing w:val="-5"/>
          <w:sz w:val="24"/>
          <w:szCs w:val="24"/>
        </w:rPr>
        <w:t>скрепляется печатью С</w:t>
      </w:r>
      <w:r>
        <w:rPr>
          <w:spacing w:val="-5"/>
          <w:sz w:val="24"/>
          <w:szCs w:val="24"/>
        </w:rPr>
        <w:t xml:space="preserve">четной палаты «ОПЕЧАТАНО».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ответственному должностному лицу объекта контрольного мероприятия.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Руководитель контрольного мероприятия, незамедлительно (в течение 24 часов) в письменной форме уведомляет Председателя о случаях опечатывания касс, кассовых и служебных помещений, складов, архивов. </w:t>
      </w:r>
      <w:bookmarkStart w:id="13" w:name="_Hlk9335177"/>
      <w:r>
        <w:rPr>
          <w:spacing w:val="-5"/>
          <w:sz w:val="24"/>
          <w:szCs w:val="24"/>
        </w:rPr>
        <w:t>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об опечатывании касс, кассовых и служебных помещений, складов и архивов.</w:t>
      </w:r>
    </w:p>
    <w:bookmarkEnd w:id="13"/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телефонной, факсимильной или другого вида связи с указанием причины невозможности его вручения. После устранения указанной причины уведомление передается в письменной форме с копией соответствующего акта. При передаче уведомления должна обеспечиваться фиксация времени его получения.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Опечатывание 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т.д.).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Опечатывание производится на срок проведения контрольного мероприятия или на иной срок, установленный Председателем.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6.9.5.</w:t>
      </w:r>
      <w:r>
        <w:rPr>
          <w:b/>
          <w:spacing w:val="-5"/>
          <w:sz w:val="24"/>
          <w:szCs w:val="24"/>
        </w:rPr>
        <w:t xml:space="preserve"> Акт изъятия документов и материалов на объекте контрольного мероприятия </w:t>
      </w:r>
      <w:r>
        <w:rPr>
          <w:spacing w:val="-5"/>
          <w:sz w:val="24"/>
          <w:szCs w:val="24"/>
        </w:rPr>
        <w:t xml:space="preserve">составляется в случае обнаружения в документах объекта контроля подделок, подлогов, хищений, злоупотреблений при использовании средств местного бюджета, имущества, находящегося в собственности городского округа </w:t>
      </w:r>
      <w:r w:rsidR="00E040DD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>, и при необходимости пресечения данных противоправных действий.</w:t>
      </w:r>
    </w:p>
    <w:p w:rsidR="00D86B82" w:rsidRPr="001D775F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 w:rsidRPr="001D775F">
        <w:rPr>
          <w:spacing w:val="-5"/>
          <w:sz w:val="24"/>
          <w:szCs w:val="24"/>
        </w:rPr>
        <w:t xml:space="preserve">Акт изъятия документов и материалов составляется по форме согласно приложению № 10 к Стандарту в двух экземплярах и представляется для ознакомления под расписку руководителю или иному ответственному должностному лицу объекта контрольного мероприятия. </w:t>
      </w:r>
    </w:p>
    <w:p w:rsidR="00D86B82" w:rsidRPr="001D775F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 w:rsidRPr="001D775F">
        <w:rPr>
          <w:spacing w:val="-5"/>
          <w:sz w:val="24"/>
          <w:szCs w:val="24"/>
        </w:rPr>
        <w:t xml:space="preserve">Решение об изъятии документов и материалов принимает руководитель контрольного мероприятия. Изъятие документов осуществляется в присутствии лиц, у которых они изымаются, а при отсутствии таких лиц – в присутствии руководителя объекта контрольного мероприятия или уполномоченного должностного лица. При этом в соответствующих делах объекта контрольного мероприятия остается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 w:rsidRPr="001D775F">
        <w:rPr>
          <w:spacing w:val="-5"/>
          <w:sz w:val="24"/>
          <w:szCs w:val="24"/>
        </w:rPr>
        <w:t>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их</w:t>
      </w:r>
      <w:r>
        <w:rPr>
          <w:spacing w:val="-5"/>
          <w:sz w:val="24"/>
          <w:szCs w:val="24"/>
        </w:rPr>
        <w:t xml:space="preserve"> руководителю объекта контрольного мероприятия или уполномоченного должностного лица в течение трех рабочих дней после изъятия с сопроводительным письмом.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Изъятие документов и материалов,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Российской Федерации порядком.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Изъятые документы являются приложением к акту изъятия документов и материалов.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Руководитель контрольного мероприятия, незамедлительно (в течение 24 часов) в письменной форме уведомляет Председателя о фактах изъятия документов и материалов на объекте контрольного мероприятия при обнаружении подделок, подлогов, хищений, злоупотреблений и необходимости пресечения данных противоправных действий. 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изъятия документов и материалов.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телефонной, факсимильной или другого вида связи с указанием причины невозможности его вручения. После устранения указанной причины уведомление передается в письменной форме с копией соответствующего акта. При передаче уведомления должна обеспечиваться фиксация времени его получения.</w:t>
      </w: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6.9.6.</w:t>
      </w:r>
      <w:r>
        <w:rPr>
          <w:b/>
          <w:spacing w:val="-5"/>
          <w:sz w:val="24"/>
          <w:szCs w:val="24"/>
        </w:rPr>
        <w:t xml:space="preserve"> Акт по результатам встречной проверки.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встречные проверки в соответствии с абзацем 4 части 3 статьи 267.1 Бюджетного кодекса Российской Федерации.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Встречные проверки назначаются и проводятся в порядке, установленном для выездных или камеральных проверок соответственно.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 ходе встречной проверки, как правило, осуществляется изучение и проверка достоверности определенного вопроса контрольного мероприятия.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Результаты встречной проверки оформляются актом, который прилагается к материалам выездной или камеральной проверки соответственно.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Форма акта по результатам встречной проверки приведена в приложении № 11 к Стандарту.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Акт по результатам встречной проверки оформляется в присутствии уполномоченных представителей заказчика и подрядчика (исполнителя) по соответствующему муниципальному контракту (договору) в двух экземплярах  и подписывается руководителем контрольного мероприятия, участниками контрольного мероприятия, а также уполномоченными представителями заказчика и подрядчика (исполнителя).</w:t>
      </w:r>
    </w:p>
    <w:p w:rsidR="00D86B82" w:rsidRDefault="00D86B82" w:rsidP="00D86B82">
      <w:pPr>
        <w:widowControl w:val="0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6.9.7. </w:t>
      </w:r>
      <w:r>
        <w:rPr>
          <w:b/>
          <w:sz w:val="24"/>
          <w:szCs w:val="24"/>
        </w:rPr>
        <w:t>Акт контрольного обмера и ведомости пересчета объемов и стоимости выполненных работ.</w:t>
      </w:r>
    </w:p>
    <w:p w:rsidR="00D86B82" w:rsidRDefault="00D86B82" w:rsidP="00D86B82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Контрольный обмер проводится с целью установления фактически выполненного объема работ и стоимости (как правило, строительно-монтажных работ, капитального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работ.</w:t>
      </w:r>
    </w:p>
    <w:p w:rsidR="00D86B82" w:rsidRDefault="00D86B82" w:rsidP="00D86B82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 материалам контрольного обмера составляется акт контрольного обмера, а при выявлении завышений объемов и стоимости выполненных работ дополнительно составляется ведомость пересчета стоимости работ, являющаяся приложением к указанному акту. 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Акт контрольного обмера и ведомость пересчета стоимости работ (в случаях их разработки), подготовленные </w:t>
      </w:r>
      <w:r w:rsidR="001D775F">
        <w:rPr>
          <w:sz w:val="24"/>
          <w:szCs w:val="24"/>
        </w:rPr>
        <w:t xml:space="preserve">должностными лицами </w:t>
      </w:r>
      <w:proofErr w:type="gramStart"/>
      <w:r w:rsidR="001D775F"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>четной палаты, подписываются ими, а также представителями заказчика капитального строительства (ремонта), подрядных организаций и организаций, осуществлявших строительный контроль (в случаях их присутствия при обмерах).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Акт по результатам контрольного обмера, выполненного привлеченными специалистами (экспертами) и ведомость пересчета стоимости работ подписываются привлеченными специалистами (экспертами), представителями заказчика капитального строительства (ремонта), подрядных организаций и организаций, осуществлявших строительный контроль (в случаях их присутствия при обмерах).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неявке представителей заказчика капитального строительства (ремонта), подрядных организаций и организаций, осуществлявших строительный контроль для проведения </w:t>
      </w:r>
      <w:r>
        <w:rPr>
          <w:sz w:val="24"/>
          <w:szCs w:val="24"/>
        </w:rPr>
        <w:lastRenderedPageBreak/>
        <w:t>контрольного обмера на объект, проверка проводится в установленном порядке, а акт контрольного обмера подписывается представителями присутствующих сторон.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 фактах уклонений должностных лиц, назначенных для проведения контрольного обмера, от участия в контрольном обмере и подписания акта контрольного обмера, руководитель контрольного мероприятия ставит в известность Председателя и делает соответствующую запись на акте контрольного обмера. 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Количество экземпляров актов контрольного обмера и приложений к ним определяется исходя из количества представителей организаций, принимавших участие в нем. При этом один из экземпляров акта контрольного обмера и приложений к нему является обязательным приложением к акту по результатам контрольного мероприятия.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 одному экземпляру акта контрольного обмера (с прилагаемыми к нему документами) вручается каждому из представителей организаций, принимавших участие в проведении контрольного обмера под расписку с указанием даты получения.</w:t>
      </w:r>
    </w:p>
    <w:p w:rsidR="00D86B82" w:rsidRDefault="00D86B82" w:rsidP="00D86B82">
      <w:pPr>
        <w:ind w:firstLine="567"/>
        <w:rPr>
          <w:sz w:val="24"/>
          <w:szCs w:val="24"/>
        </w:rPr>
      </w:pPr>
      <w:r>
        <w:rPr>
          <w:snapToGrid w:val="0"/>
          <w:sz w:val="24"/>
          <w:szCs w:val="24"/>
        </w:rPr>
        <w:t>Акт контрольного обмера с приложением ведомости пересчета</w:t>
      </w:r>
      <w:r>
        <w:rPr>
          <w:sz w:val="24"/>
          <w:szCs w:val="24"/>
        </w:rPr>
        <w:t xml:space="preserve"> объемов и стоимости выполненных работ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оформляется по форме согласно приложению № 12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6.9.8. Промежуточные акты составляются при оформлении </w:t>
      </w:r>
      <w:proofErr w:type="gramStart"/>
      <w:r>
        <w:rPr>
          <w:spacing w:val="-5"/>
          <w:sz w:val="24"/>
          <w:szCs w:val="24"/>
        </w:rPr>
        <w:t>результатов проверок отдельных вопросов финансово-хозяйственной деятельности объекта контрольного</w:t>
      </w:r>
      <w:proofErr w:type="gramEnd"/>
      <w:r>
        <w:rPr>
          <w:spacing w:val="-5"/>
          <w:sz w:val="24"/>
          <w:szCs w:val="24"/>
        </w:rPr>
        <w:t xml:space="preserve"> мероприятия: при проведении встречной проверки, необходимость которой возникла в ходе контрольного мероприятия, ревизии кассы, инвентаризации товарно-материальных ценностей, контрольного обмера объемов выполненных работ, выверки взаимных расчетов и др. Проект промежуточного акта готовит руководитель контрольного мероприятия. Промежуточный акт оформляется и подписывается всеми членами контрольной группы на объекте контрольного мероприятия не позднее следующего дня после окончания контрольных действий (ревизии кассы, инвентаризации, контрольного обмера, выверки и др.).</w:t>
      </w: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6.9.9.</w:t>
      </w:r>
      <w:r>
        <w:rPr>
          <w:b/>
          <w:spacing w:val="-5"/>
          <w:sz w:val="24"/>
          <w:szCs w:val="24"/>
        </w:rPr>
        <w:t xml:space="preserve"> Акт по результатам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6.9.9.1. По итогам контрольных действий в отношении объекта контрольного мероприятия оформляется акт по результатам  контрольного мероприятия (далее – акт), который имеет следующую структуру: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основание для проведения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предмет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проверяемый период деятельности объекта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перечень вопросов, которые проверены на данном объекте;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срок проведения контрольного мероприятия на объекте;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краткая характеристика объекта контрольного мероприятия (при необходимости), объем которой не должен превышать двух-трех страниц печатного текста;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результаты контрольных действий на данном объекте по каждому вопросу программы (рабочего плана) проведения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подписи участников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приложения к акту.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Если в ходе контрольного мероприятия установлено, что объект не выполнил какие-либо предложения (рекомендации)</w:t>
      </w:r>
      <w:r w:rsidR="00C42C01">
        <w:rPr>
          <w:spacing w:val="-5"/>
          <w:sz w:val="24"/>
          <w:szCs w:val="24"/>
        </w:rPr>
        <w:t xml:space="preserve">, которые были даны </w:t>
      </w:r>
      <w:r w:rsidR="00C42C01" w:rsidRPr="00C42C01">
        <w:rPr>
          <w:spacing w:val="-5"/>
          <w:sz w:val="24"/>
          <w:szCs w:val="24"/>
        </w:rPr>
        <w:t xml:space="preserve"> </w:t>
      </w:r>
      <w:proofErr w:type="gramStart"/>
      <w:r w:rsidR="00C42C01">
        <w:rPr>
          <w:spacing w:val="-5"/>
          <w:sz w:val="24"/>
          <w:szCs w:val="24"/>
          <w:lang w:val="en-US"/>
        </w:rPr>
        <w:t>C</w:t>
      </w:r>
      <w:proofErr w:type="gramEnd"/>
      <w:r>
        <w:rPr>
          <w:spacing w:val="-5"/>
          <w:sz w:val="24"/>
          <w:szCs w:val="24"/>
        </w:rPr>
        <w:t xml:space="preserve">четной палатой по результатам предшествующего контрольного мероприятия, проведенного на этом объекте, данный факт следует отразить в акте с указанием причин невыполнения таких предложений (рекомендаций).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 акту прилагается перечень законов и иных нормативных правовых актов, исполнение которых проверено в ходе контрольного мероприятия, а также, могут прилагаться</w:t>
      </w:r>
      <w:r>
        <w:rPr>
          <w:color w:val="FF0000"/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таблицы, расчеты и иной справочно-цифровой материал, пронумерованный и подписанный составителями. </w:t>
      </w:r>
    </w:p>
    <w:p w:rsidR="00D86B82" w:rsidRPr="00FC65E4" w:rsidRDefault="00D86B82" w:rsidP="00D86B82">
      <w:pPr>
        <w:rPr>
          <w:rFonts w:eastAsia="Calibri"/>
          <w:i/>
          <w:iCs/>
          <w:sz w:val="20"/>
          <w:lang w:eastAsia="en-US"/>
        </w:rPr>
      </w:pP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Форма акта по результатам контрольного мероприятия на объекте приведена в приложении № 13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6.9.9.2. При составлении акта должны соблюдаться следующие требования: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объективность, краткость и ясность при изложении результатов контрольного мероприятия на объекте;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четкость формулировок содержания выявленных нарушений и недостатков;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логическая и хронологическая последовательность излагаемого материала;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 акте не должны даваться морально-этическая оценка действий должностных и материально 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Формулировки нарушений должны начинаться со слов «В нарушение…».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6.9.9.2.1. Квалификация выявленных при проведении контрольного мероприятия нарушений осуществляется </w:t>
      </w:r>
      <w:r w:rsidR="00C42C01">
        <w:rPr>
          <w:spacing w:val="-5"/>
          <w:sz w:val="24"/>
          <w:szCs w:val="24"/>
        </w:rPr>
        <w:t xml:space="preserve">должностными лицами </w:t>
      </w:r>
      <w:proofErr w:type="gramStart"/>
      <w:r w:rsidR="00C42C01">
        <w:rPr>
          <w:spacing w:val="-5"/>
          <w:sz w:val="24"/>
          <w:szCs w:val="24"/>
          <w:lang w:val="en-US"/>
        </w:rPr>
        <w:t>C</w:t>
      </w:r>
      <w:proofErr w:type="gramEnd"/>
      <w:r>
        <w:rPr>
          <w:spacing w:val="-5"/>
          <w:sz w:val="24"/>
          <w:szCs w:val="24"/>
        </w:rPr>
        <w:t>четной палаты на основе Классификатора нарушений, выявляемых в ходе внешнего государственного аудита (контроля), с учетом региональных особенностей, утвержденного решением № 2 от 25.12.2014 Совета контрольно-счетных органов при Контрольно-счетной палате Московской области (в редакции, утвержденной решением № 11 от 25.12.2018 Совета контрольно-счетных органов при Контрольно-счетной палате Московской области), одобренного Советом контрольно-счетных органов при Счетной палате Российской Федерации 17.12.2014, протокол № 2-СКСО (далее – Классификатор).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6.9.9.3. При выявлении на объекте контрольного мероприятия нарушений, а также признаков причиненного вреда городскому округу </w:t>
      </w:r>
      <w:r w:rsidR="00C42C01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>, данные факты отражаются в акте с указанием: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наименования правового акта, его статьи, части или подпункта, требования которых нарушены;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сумм выявленных нарушений, при этом суммы указываются раздельно по годам (бюджетным периодам), в которых допущены нарушения, видам средств (средства бюджетные и внебюджетные), кодам бюджетной классификации Российской Федерации, а также по видам объектов собственности городского округа </w:t>
      </w:r>
      <w:r w:rsidR="00C42C01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 xml:space="preserve"> и формам их использования;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наименования нарушения в соответствии с Классификатором, </w:t>
      </w:r>
      <w:proofErr w:type="gramStart"/>
      <w:r>
        <w:rPr>
          <w:spacing w:val="-5"/>
          <w:sz w:val="24"/>
          <w:szCs w:val="24"/>
        </w:rPr>
        <w:t>соответствующее</w:t>
      </w:r>
      <w:proofErr w:type="gramEnd"/>
      <w:r>
        <w:rPr>
          <w:spacing w:val="-5"/>
          <w:sz w:val="24"/>
          <w:szCs w:val="24"/>
        </w:rPr>
        <w:t xml:space="preserve"> выявленному нарушению;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критериев оценки эффективности использования средств местного бюджета (в случае проведения аудита эффективности или при выявлении фактов неэффективного использования средств местного бюджета);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причин допущенных нарушений и недостатков, их последствия;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размера причиненного и суммы возмещенного в ходе контрольного мероприятия вреда городскому округу </w:t>
      </w:r>
      <w:r w:rsidR="00C42C01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>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информации о выявленных нарушениях, которые могут содержать коррупционные риски;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конкретных лиц, допустивших нарушения (при выявлении таковых лиц);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принятых в период проведения контрольного мероприятия мер по устранению выявленных нарушений и их результатов.</w:t>
      </w:r>
    </w:p>
    <w:p w:rsidR="00D86B82" w:rsidRDefault="00D86B82" w:rsidP="00D86B82">
      <w:pPr>
        <w:widowControl w:val="0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6.9.9.4. </w:t>
      </w:r>
      <w:r>
        <w:rPr>
          <w:bCs/>
          <w:spacing w:val="-5"/>
          <w:sz w:val="24"/>
          <w:szCs w:val="24"/>
        </w:rPr>
        <w:t>Акт составляют на бумажном носителе в двух экземплярах</w:t>
      </w:r>
      <w:r>
        <w:rPr>
          <w:spacing w:val="-5"/>
          <w:sz w:val="24"/>
          <w:szCs w:val="24"/>
        </w:rPr>
        <w:t>, имеющих одинаковую юридическую силу, их подписывают в</w:t>
      </w:r>
      <w:r w:rsidR="00C42C01">
        <w:rPr>
          <w:spacing w:val="-5"/>
          <w:sz w:val="24"/>
          <w:szCs w:val="24"/>
        </w:rPr>
        <w:t>се должностные лица С</w:t>
      </w:r>
      <w:r>
        <w:rPr>
          <w:spacing w:val="-5"/>
          <w:sz w:val="24"/>
          <w:szCs w:val="24"/>
        </w:rPr>
        <w:t xml:space="preserve">четной палаты, принимавшие участие в </w:t>
      </w:r>
      <w:r>
        <w:rPr>
          <w:spacing w:val="-5"/>
          <w:sz w:val="24"/>
          <w:szCs w:val="24"/>
        </w:rPr>
        <w:lastRenderedPageBreak/>
        <w:t>контрольном мероприятии на данном объекте. Кроме того, руководитель контрольного мероприятия должен заверить подписями каждую страницу акта и приложений к нему. А</w:t>
      </w:r>
      <w:proofErr w:type="gramStart"/>
      <w:r>
        <w:rPr>
          <w:spacing w:val="-5"/>
          <w:sz w:val="24"/>
          <w:szCs w:val="24"/>
        </w:rPr>
        <w:t>кт с пр</w:t>
      </w:r>
      <w:proofErr w:type="gramEnd"/>
      <w:r>
        <w:rPr>
          <w:spacing w:val="-5"/>
          <w:sz w:val="24"/>
          <w:szCs w:val="24"/>
        </w:rPr>
        <w:t>иложениями к нему должен иметь сквозную нумерацию страниц.</w:t>
      </w:r>
      <w:r>
        <w:rPr>
          <w:strike/>
          <w:spacing w:val="-5"/>
          <w:sz w:val="24"/>
          <w:szCs w:val="24"/>
        </w:rPr>
        <w:t xml:space="preserve"> </w:t>
      </w:r>
    </w:p>
    <w:p w:rsidR="00D86B82" w:rsidRDefault="00D86B82" w:rsidP="00D86B82">
      <w:pPr>
        <w:rPr>
          <w:rFonts w:eastAsia="Calibri"/>
          <w:i/>
          <w:iCs/>
          <w:sz w:val="20"/>
          <w:lang w:eastAsia="en-US"/>
        </w:rPr>
      </w:pP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случае невозможности подписания акта отдельными исполнителями (из-за болезни, нахождения в отпуске и по другим причинам) руководителем контрольного мероприятия в акте производится соответствующая запись, а в случае невозможности подписания акта руководителем контрольного мероприятия соответствующая запись производится исполнителем.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6.9.9.5. За достоверность и объективность результатов контрольного мероприятия, изложенных в акт</w:t>
      </w:r>
      <w:r w:rsidR="00C42C01">
        <w:rPr>
          <w:spacing w:val="-5"/>
          <w:sz w:val="24"/>
          <w:szCs w:val="24"/>
        </w:rPr>
        <w:t>е, должностные лица С</w:t>
      </w:r>
      <w:r>
        <w:rPr>
          <w:spacing w:val="-5"/>
          <w:sz w:val="24"/>
          <w:szCs w:val="24"/>
        </w:rPr>
        <w:t xml:space="preserve">четной палаты, участвовавшие в проведении контрольного мероприятия, несут ответственность в соответствии с законодательством Российской Федерации.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случае несогласия участника контрольного мероприятия с позицией руководителя контрольного мероприятия по отраженным в акте фактам нарушений он вправе при подписании акта указать на наличие своего особого мнения. Особое мнение в письменном виде подается в течение двух рабочих дней после подписания акта руководителю контрольного мероприятия, который незамедлительно докладывает о</w:t>
      </w:r>
      <w:r w:rsidR="00C42C01">
        <w:rPr>
          <w:spacing w:val="-5"/>
          <w:sz w:val="24"/>
          <w:szCs w:val="24"/>
        </w:rPr>
        <w:t>б этом Председателю С</w:t>
      </w:r>
      <w:r>
        <w:rPr>
          <w:spacing w:val="-5"/>
          <w:sz w:val="24"/>
          <w:szCs w:val="24"/>
        </w:rPr>
        <w:t>четной палаты.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b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6.9.9.6.</w:t>
      </w:r>
      <w:r>
        <w:rPr>
          <w:b/>
          <w:spacing w:val="-5"/>
          <w:sz w:val="24"/>
          <w:szCs w:val="24"/>
        </w:rPr>
        <w:t xml:space="preserve"> Ознакомление и подписание акта контрольного мероприятия.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 и подписанный членами контрольной группы один экземпляр акта контрольного мероприятия с сопроводительным </w:t>
      </w:r>
      <w:r w:rsidR="00C42C01">
        <w:rPr>
          <w:sz w:val="24"/>
          <w:szCs w:val="24"/>
        </w:rPr>
        <w:t>письмом н</w:t>
      </w:r>
      <w:r>
        <w:rPr>
          <w:sz w:val="24"/>
          <w:szCs w:val="24"/>
        </w:rPr>
        <w:t xml:space="preserve">аправляется для ознакомления и подписания руководителю или иному ответственному должностному лицу объекта контрольного мероприятия одним из следующих способов: 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лично руководителю объекта контрольного мероприятия или иному ответственному должностному лицу под роспись на экземпляре сопроводительного </w:t>
      </w:r>
      <w:r w:rsidR="00C42C01">
        <w:rPr>
          <w:sz w:val="24"/>
          <w:szCs w:val="24"/>
        </w:rPr>
        <w:t>письма</w:t>
      </w:r>
      <w:r>
        <w:rPr>
          <w:sz w:val="24"/>
          <w:szCs w:val="24"/>
        </w:rPr>
        <w:t xml:space="preserve">, либо через канцелярию с отметкой на экземпляре сопроводительного </w:t>
      </w:r>
      <w:r w:rsidR="00C42C01">
        <w:rPr>
          <w:sz w:val="24"/>
          <w:szCs w:val="24"/>
        </w:rPr>
        <w:t>письма</w:t>
      </w:r>
      <w:r>
        <w:rPr>
          <w:sz w:val="24"/>
          <w:szCs w:val="24"/>
        </w:rPr>
        <w:t xml:space="preserve"> о дате регистрации в журнале входящей корреспонденции объекта контрольного мероприятия и подписью работника канцелярии, который осуществляет регистрацию; 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 рекомендованным почтовым отправлением с уведомлением. При этом на экземпляре акта, к</w:t>
      </w:r>
      <w:r w:rsidR="00C42C01">
        <w:rPr>
          <w:sz w:val="24"/>
          <w:szCs w:val="24"/>
        </w:rPr>
        <w:t>оторый остается в С</w:t>
      </w:r>
      <w:r>
        <w:rPr>
          <w:sz w:val="24"/>
          <w:szCs w:val="24"/>
        </w:rPr>
        <w:t xml:space="preserve">четной палате, делается отметка с указанием реквизитов почтового уведомления, которое приобщается к материалам контрольного мероприятия. 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Срок для ознакомления объекта контроля с актом контрольного мероприятия составляет </w:t>
      </w:r>
      <w:r>
        <w:rPr>
          <w:bCs/>
          <w:sz w:val="24"/>
          <w:szCs w:val="24"/>
        </w:rPr>
        <w:t>до трех рабочих дней со дня получения акта.</w:t>
      </w:r>
      <w:r>
        <w:rPr>
          <w:sz w:val="24"/>
          <w:szCs w:val="24"/>
        </w:rPr>
        <w:t xml:space="preserve"> По истечении указанного срока акт должен </w:t>
      </w:r>
      <w:r w:rsidR="00C42C01">
        <w:rPr>
          <w:sz w:val="24"/>
          <w:szCs w:val="24"/>
        </w:rPr>
        <w:t>быть возвращен в С</w:t>
      </w:r>
      <w:r>
        <w:rPr>
          <w:sz w:val="24"/>
          <w:szCs w:val="24"/>
        </w:rPr>
        <w:t>четную палату. Объект контроля должен извещаться в сопроводительном письме о порядке ознакомления с актом.</w:t>
      </w:r>
    </w:p>
    <w:p w:rsidR="00D86B82" w:rsidRDefault="00D86B82" w:rsidP="00D86B82">
      <w:pPr>
        <w:rPr>
          <w:rFonts w:eastAsia="Calibri"/>
          <w:i/>
          <w:iCs/>
          <w:sz w:val="20"/>
          <w:lang w:eastAsia="en-US"/>
        </w:rPr>
      </w:pPr>
    </w:p>
    <w:p w:rsidR="00D86B82" w:rsidRDefault="00D86B82" w:rsidP="00D86B82">
      <w:pPr>
        <w:pStyle w:val="a5"/>
        <w:ind w:firstLine="54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сопроводительного письма к акту по результатам контрольного мероприятия приведена в Приложении № 14 к Стандарту.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6.9.9.7. По результатам ознакомления руководитель объекта контрольного мероприятия в установленный срок имеет право: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а) подписать акт без пояснений и замечаний.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представить пояснения и замечания к нему. 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Пояснения и замечания излагаются в письменной форме сразу</w:t>
      </w:r>
      <w:r w:rsidR="00C42C01">
        <w:rPr>
          <w:sz w:val="24"/>
          <w:szCs w:val="24"/>
        </w:rPr>
        <w:t xml:space="preserve"> или направляются в С</w:t>
      </w:r>
      <w:r>
        <w:rPr>
          <w:sz w:val="24"/>
          <w:szCs w:val="24"/>
        </w:rPr>
        <w:t>четную палату в течение семи дней со дня получения акта. Представленные в установленный срок пояснения и замечания прилагаются к акту и в дальнейшем являются его неотъемлемой частью;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в) отказаться письменно от факта ознакомления с актом. В данном случае руководителем контрольного мероприятия на акте делается соответствующая запись с указанием даты, времени и обстоятельств получения отказа.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6.9.9.8. В случае если руководитель объекта контроля не возвращает акт в установленные сроки, руководитель контрольного мероприятия на своем экземпляре акта делает специальную запись, при этом обязательно указывается период времени, в течение которого не был получен </w:t>
      </w:r>
      <w:r>
        <w:rPr>
          <w:sz w:val="24"/>
          <w:szCs w:val="24"/>
        </w:rPr>
        <w:lastRenderedPageBreak/>
        <w:t>ответ должностного лица,  и инфор</w:t>
      </w:r>
      <w:r w:rsidR="00C42C01">
        <w:rPr>
          <w:sz w:val="24"/>
          <w:szCs w:val="24"/>
        </w:rPr>
        <w:t>мирует Председателя С</w:t>
      </w:r>
      <w:r>
        <w:rPr>
          <w:sz w:val="24"/>
          <w:szCs w:val="24"/>
        </w:rPr>
        <w:t>четной палаты о данном факте для принятия соответствующих мер.</w:t>
      </w:r>
    </w:p>
    <w:p w:rsidR="00D86B82" w:rsidRDefault="00D86B82" w:rsidP="00D86B82">
      <w:pPr>
        <w:autoSpaceDE w:val="0"/>
        <w:autoSpaceDN w:val="0"/>
        <w:adjustRightInd w:val="0"/>
        <w:ind w:firstLine="540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6.9.9.9. </w:t>
      </w:r>
      <w:proofErr w:type="gramStart"/>
      <w:r>
        <w:rPr>
          <w:snapToGrid w:val="0"/>
          <w:sz w:val="24"/>
          <w:szCs w:val="24"/>
        </w:rPr>
        <w:t>В случае поступления от руководителя объекта контрольного мероприятия или иного ответственного должностного лица письменных пояснений и замечаний, руководитель контрольного мероприятия в течение трех рабочих дней с даты поступления пояс</w:t>
      </w:r>
      <w:r w:rsidR="00C42C01">
        <w:rPr>
          <w:snapToGrid w:val="0"/>
          <w:sz w:val="24"/>
          <w:szCs w:val="24"/>
        </w:rPr>
        <w:t>нений и замечаний в С</w:t>
      </w:r>
      <w:r>
        <w:rPr>
          <w:snapToGrid w:val="0"/>
          <w:sz w:val="24"/>
          <w:szCs w:val="24"/>
        </w:rPr>
        <w:t>четную палату, рассматривает их и, по устному согласованию с Председателем, вправе направить заключение на представленные пояснения и замечания руководителю соответствующего объекта контрольного мероприятия по форме согласно приложению № 15</w:t>
      </w:r>
      <w:proofErr w:type="gramEnd"/>
      <w:r>
        <w:rPr>
          <w:snapToGrid w:val="0"/>
          <w:sz w:val="24"/>
          <w:szCs w:val="24"/>
        </w:rPr>
        <w:t xml:space="preserve"> к Стандарту. </w:t>
      </w:r>
    </w:p>
    <w:p w:rsidR="00D86B82" w:rsidRDefault="00D86B82" w:rsidP="00D86B82">
      <w:pPr>
        <w:widowControl w:val="0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Письменные пояснения и замечания руководителя объекта контрольного мероприятия или иного ответственного должностного лица, заключение, подписанное руководителем контрольного мероприятия на представленные замечания (при наличии заключения) прилагаются к акту и являются неотъемлемой его частью.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6.9.9.10. Не допускается представление для ознакомления руководителю объекта контрольного мероприятия или иному ответственному должностному лицу проектов актов, не подписанных </w:t>
      </w:r>
      <w:r w:rsidR="009F69E1">
        <w:rPr>
          <w:spacing w:val="-5"/>
          <w:sz w:val="24"/>
          <w:szCs w:val="24"/>
        </w:rPr>
        <w:t>должностными лицами С</w:t>
      </w:r>
      <w:r>
        <w:rPr>
          <w:spacing w:val="-5"/>
          <w:sz w:val="24"/>
          <w:szCs w:val="24"/>
        </w:rPr>
        <w:t>четной палаты, участвующими в проведении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6.9.9.11. </w:t>
      </w:r>
      <w:proofErr w:type="gramStart"/>
      <w:r>
        <w:rPr>
          <w:spacing w:val="-5"/>
          <w:sz w:val="24"/>
          <w:szCs w:val="24"/>
        </w:rPr>
        <w:t>Внесение в подписанные участниками контрольного мероприятия акты каких-либо изменений на основании пояснений (замечаний) руководителя объекта контрольного мероприятия или уполномоченного им должностного лица и вновь представленных ими материалов не допускается.</w:t>
      </w:r>
      <w:proofErr w:type="gramEnd"/>
    </w:p>
    <w:p w:rsidR="00D86B82" w:rsidRDefault="00D86B82" w:rsidP="00D86B82">
      <w:pPr>
        <w:pStyle w:val="a5"/>
        <w:ind w:firstLine="709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6.9.9.12. Руководителю или иному ответственному должностному лицу объекта контрольного мероприятия, ознакомленному с актом по его результатам, передается экземпляр акта, за исключением случаев, когда акт содержит сведения, составляющие государственную или иную охраняемую законом тайну.</w:t>
      </w: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6.10.</w:t>
      </w:r>
      <w:r>
        <w:rPr>
          <w:b/>
          <w:spacing w:val="-5"/>
          <w:sz w:val="24"/>
          <w:szCs w:val="24"/>
        </w:rPr>
        <w:t xml:space="preserve"> Оформление предписаний и представлений </w:t>
      </w:r>
      <w:bookmarkStart w:id="14" w:name="_Hlk9525503"/>
      <w:r w:rsidR="009F69E1">
        <w:rPr>
          <w:b/>
          <w:spacing w:val="-5"/>
          <w:sz w:val="24"/>
          <w:szCs w:val="24"/>
        </w:rPr>
        <w:t>С</w:t>
      </w:r>
      <w:r>
        <w:rPr>
          <w:b/>
          <w:spacing w:val="-5"/>
          <w:sz w:val="24"/>
          <w:szCs w:val="24"/>
        </w:rPr>
        <w:t>четной палаты</w:t>
      </w:r>
      <w:bookmarkEnd w:id="14"/>
      <w:r>
        <w:rPr>
          <w:b/>
          <w:spacing w:val="-5"/>
          <w:sz w:val="24"/>
          <w:szCs w:val="24"/>
        </w:rPr>
        <w:t>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6.10.1. В случае выявления нарушений, требующих безотлагательных мер по их пресечению и предупреждению, а также в случае воспрепятствования проведению </w:t>
      </w:r>
      <w:r w:rsidR="009F69E1">
        <w:rPr>
          <w:spacing w:val="-5"/>
          <w:sz w:val="24"/>
          <w:szCs w:val="24"/>
        </w:rPr>
        <w:t>должностными лицами С</w:t>
      </w:r>
      <w:r>
        <w:rPr>
          <w:spacing w:val="-5"/>
          <w:sz w:val="24"/>
          <w:szCs w:val="24"/>
        </w:rPr>
        <w:t>четной палаты контрольных ме</w:t>
      </w:r>
      <w:r w:rsidR="009F69E1">
        <w:rPr>
          <w:spacing w:val="-5"/>
          <w:sz w:val="24"/>
          <w:szCs w:val="24"/>
        </w:rPr>
        <w:t>роприятий  С</w:t>
      </w:r>
      <w:r>
        <w:rPr>
          <w:spacing w:val="-5"/>
          <w:sz w:val="24"/>
          <w:szCs w:val="24"/>
        </w:rPr>
        <w:t xml:space="preserve">четная палата направляет проверяемым органам и организациям и их должностным лицам предписание. </w:t>
      </w:r>
    </w:p>
    <w:p w:rsidR="00D86B82" w:rsidRDefault="009F69E1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Предписание С</w:t>
      </w:r>
      <w:r w:rsidR="00D86B82">
        <w:rPr>
          <w:b/>
          <w:spacing w:val="-5"/>
          <w:sz w:val="24"/>
          <w:szCs w:val="24"/>
        </w:rPr>
        <w:t>четной палаты</w:t>
      </w:r>
      <w:r w:rsidR="00D86B82">
        <w:rPr>
          <w:spacing w:val="-5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</w:t>
      </w:r>
      <w:r>
        <w:rPr>
          <w:spacing w:val="-5"/>
          <w:sz w:val="24"/>
          <w:szCs w:val="24"/>
        </w:rPr>
        <w:t>исания. Предписание С</w:t>
      </w:r>
      <w:r w:rsidR="00D86B82">
        <w:rPr>
          <w:spacing w:val="-5"/>
          <w:sz w:val="24"/>
          <w:szCs w:val="24"/>
        </w:rPr>
        <w:t>четной палаты подписывается Председателе</w:t>
      </w:r>
      <w:r>
        <w:rPr>
          <w:spacing w:val="-5"/>
          <w:sz w:val="24"/>
          <w:szCs w:val="24"/>
        </w:rPr>
        <w:t>м</w:t>
      </w:r>
      <w:r w:rsidR="00D86B82">
        <w:rPr>
          <w:spacing w:val="-5"/>
          <w:sz w:val="24"/>
          <w:szCs w:val="24"/>
        </w:rPr>
        <w:t>.</w:t>
      </w:r>
    </w:p>
    <w:p w:rsidR="00D86B82" w:rsidRDefault="009F69E1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Предписание С</w:t>
      </w:r>
      <w:r w:rsidR="00D86B82">
        <w:rPr>
          <w:spacing w:val="-5"/>
          <w:sz w:val="24"/>
          <w:szCs w:val="24"/>
        </w:rPr>
        <w:t xml:space="preserve">четной палаты должно быть исполнено в установленные в нем сроки.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Невыполнение в установленн</w:t>
      </w:r>
      <w:r w:rsidR="009F69E1">
        <w:rPr>
          <w:spacing w:val="-5"/>
          <w:sz w:val="24"/>
          <w:szCs w:val="24"/>
        </w:rPr>
        <w:t>ый срок предписания С</w:t>
      </w:r>
      <w:r>
        <w:rPr>
          <w:spacing w:val="-5"/>
          <w:sz w:val="24"/>
          <w:szCs w:val="24"/>
        </w:rPr>
        <w:t>четной палаты влечет за собой административную ответственность, предусмотренную частями 20 и 20.1 статьи 19.5 КоАП РФ.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предписания по фактам выявленных на объекте контрольного мероприятия нарушений приведена в приложении № 18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предписания  по фактам создания на объекте контрольного мероприятия препятствий приведена в приложении №17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6.10.2. </w:t>
      </w:r>
      <w:proofErr w:type="gramStart"/>
      <w:r w:rsidR="009F69E1">
        <w:rPr>
          <w:b/>
          <w:spacing w:val="-5"/>
          <w:sz w:val="24"/>
          <w:szCs w:val="24"/>
        </w:rPr>
        <w:t>Представление С</w:t>
      </w:r>
      <w:r>
        <w:rPr>
          <w:b/>
          <w:spacing w:val="-5"/>
          <w:sz w:val="24"/>
          <w:szCs w:val="24"/>
        </w:rPr>
        <w:t>четной палаты</w:t>
      </w:r>
      <w:r>
        <w:rPr>
          <w:spacing w:val="-5"/>
          <w:sz w:val="24"/>
          <w:szCs w:val="24"/>
        </w:rPr>
        <w:t xml:space="preserve"> подготавливается и направляется по результатам проведения контрольного мероприятия в соответствующие органы местного самоуправления и муниципальные органы, проверяемые органы и организации и их должностным лицам для рассмотрения и принятия мер по устранению выявленных нарушений и недостатков, предотвращению нанесения материального ущерба городскому округу </w:t>
      </w:r>
      <w:r w:rsidR="009F69E1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 xml:space="preserve">  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>
        <w:rPr>
          <w:spacing w:val="-5"/>
          <w:sz w:val="24"/>
          <w:szCs w:val="24"/>
        </w:rPr>
        <w:t xml:space="preserve"> также мер по пресечению, устранению и предупреждению нарушений.</w:t>
      </w:r>
    </w:p>
    <w:p w:rsidR="00D86B82" w:rsidRDefault="009F69E1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Представление С</w:t>
      </w:r>
      <w:r w:rsidR="00D86B82">
        <w:rPr>
          <w:spacing w:val="-5"/>
          <w:sz w:val="24"/>
          <w:szCs w:val="24"/>
        </w:rPr>
        <w:t xml:space="preserve">четной палаты за подписью Председателя </w:t>
      </w:r>
      <w:r>
        <w:rPr>
          <w:spacing w:val="-5"/>
          <w:sz w:val="24"/>
          <w:szCs w:val="24"/>
        </w:rPr>
        <w:t>С</w:t>
      </w:r>
      <w:r w:rsidR="00D86B82">
        <w:rPr>
          <w:spacing w:val="-5"/>
          <w:sz w:val="24"/>
          <w:szCs w:val="24"/>
        </w:rPr>
        <w:t>четной палаты направляется в адрес объекта контрольного мероприятия не позднее пяти рабочих дней со дня утверждения отчета о результатах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>четную палату о принятых по результатам рассмотрения представления решениях и мерах.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Невыполнение в установленный срок представления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>четной палаты влечет за собой административную ответственность, предусмотренную частями 20 и 20.1 статьи 19.5 КоАП РФ.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Форма представления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>четной палаты по результатам контрольного мероприятия приведена в приложении № 19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6.10.3. Снятие исполненных предписаний и представлений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четной палаты с контроля, а также вопросы отмены представлений и предписаний рассматриваются </w:t>
      </w:r>
      <w:r w:rsidR="009F69E1">
        <w:rPr>
          <w:spacing w:val="-5"/>
          <w:sz w:val="24"/>
          <w:szCs w:val="24"/>
        </w:rPr>
        <w:t>Председателем С</w:t>
      </w:r>
      <w:r>
        <w:rPr>
          <w:spacing w:val="-5"/>
          <w:sz w:val="24"/>
          <w:szCs w:val="24"/>
        </w:rPr>
        <w:t>четной палаты.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6.10.4. Порядок осуществления </w:t>
      </w:r>
      <w:proofErr w:type="gramStart"/>
      <w:r>
        <w:rPr>
          <w:spacing w:val="-5"/>
          <w:sz w:val="24"/>
          <w:szCs w:val="24"/>
        </w:rPr>
        <w:t>контроля за</w:t>
      </w:r>
      <w:proofErr w:type="gramEnd"/>
      <w:r>
        <w:rPr>
          <w:spacing w:val="-5"/>
          <w:sz w:val="24"/>
          <w:szCs w:val="24"/>
        </w:rPr>
        <w:t xml:space="preserve"> исполнением представлений и предписаний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четной палаты, порядок рассмотрения результатов их исполнения регулируется Стандартом внешнего муниципального финансового контроля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>четной палаты «Контроль реализации результатов контрольных и экспертно-аналитических мероприятий».</w:t>
      </w: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</w:p>
    <w:p w:rsidR="00D86B82" w:rsidRDefault="00D86B82" w:rsidP="00D86B82">
      <w:pPr>
        <w:pStyle w:val="Default"/>
        <w:spacing w:line="276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7. Заключительный этап контрольного мероприятия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7.1. На заключительном этапе осуществляется подготовка выводов и предложений (рекомендаций), которые отражаются в отчете о результатах контрольного мероприятия и других документах, подготавливаемых по результатам проведенного контрольного мероприятия. Отчет составляется на основании акта (актов) по результатам контрольного мероприятия.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Выводы формируются по каждой цели контрольного мероприятия и должны содержать: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основные результаты деятельности объектов контроля, относящиеся к предмету контрольного мероприятия (при необходимости); 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объем проверенных средств и средств, использованных с нарушениями (при необходимости); 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характеристику и значимость выявленных нарушений и недостатков в формировании и использовании средств бюджета городского округа </w:t>
      </w:r>
      <w:r w:rsidR="009F69E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в сфере предмета и деятельности объектов контрольного мероприятия, квалификация выявленных нарушений и ответственность, предусмотренная действующим законодательством, за их совершение;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причины возникновения выявленных нарушений и недостатков и последствия, которые они влекут или могут повлечь за собой;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список ответственных должностных лиц, нарушивших (допустивших нарушения) требования правовых актов (при выявлении таковых лиц);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характеристику недостатков в нормативно-правовом регулировании в сфере предмета контрольного мероприятия или в деятельности объекта контрольного мероприятия;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оценку размера вреда (при его наличии), причиненного городскому</w:t>
      </w:r>
      <w:r w:rsidR="009F69E1">
        <w:rPr>
          <w:sz w:val="24"/>
          <w:szCs w:val="24"/>
        </w:rPr>
        <w:t xml:space="preserve"> округу Домодедово</w:t>
      </w:r>
      <w:r>
        <w:rPr>
          <w:sz w:val="24"/>
          <w:szCs w:val="24"/>
        </w:rPr>
        <w:t>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7.2. 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 городского округа </w:t>
      </w:r>
      <w:r w:rsidR="009F69E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, организаций и должностных лиц, в компетенцию и полномочия которых входит их выполнение. 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Предложения (рекомендации) должны быть направлены на принятие мер по устранению выявленных нарушений и недостатков, а также на устранение причин и условий выявленных нарушений, а при наличии ущерба городскому округу </w:t>
      </w:r>
      <w:r w:rsidR="009F69E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- на его возмещение.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Предложения (рекомендации) должны быть конкретными, выполнимыми, простыми по форме и содержанию.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Если принятие мер по устранению недостатков, а также причин и условий нарушений, выявленных в ходе контрольного мероприятия, относится к компетенции и полномочиям иных органов и организаций, им направляются информационные письма, содержащие соответствующие предложения (рекомендации).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7.3. Использование результатов работы привлеченных специалистов (экспертов).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подготовке результатов, выводов и предложений (рекомендаций) по итогам контрольного мероприятия, используются результаты работы специалистов (экспертов), привлеченных к участию в данном контрольном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работы специалиста (эксперта)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руководителя контрольного мероприятия, могут отражаться в отчете о результатах контрольного мероприятия.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Дача заведомо ложного заключения экспертом при осуществлении муниципального контроля является основанием для возбуждения дела об административном правонарушени</w:t>
      </w:r>
      <w:r w:rsidR="009F69E1">
        <w:rPr>
          <w:sz w:val="24"/>
          <w:szCs w:val="24"/>
        </w:rPr>
        <w:t>и должностным лицом С</w:t>
      </w:r>
      <w:r>
        <w:rPr>
          <w:sz w:val="24"/>
          <w:szCs w:val="24"/>
        </w:rPr>
        <w:t>четной палаты на основании части 1 статьи 19.26 КоАП РФ.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Следует учитывать, что использование результатов работы специалиста (эксперта) не освобожд</w:t>
      </w:r>
      <w:r w:rsidR="009F69E1">
        <w:rPr>
          <w:sz w:val="24"/>
          <w:szCs w:val="24"/>
        </w:rPr>
        <w:t>ает должностных лиц С</w:t>
      </w:r>
      <w:r>
        <w:rPr>
          <w:sz w:val="24"/>
          <w:szCs w:val="24"/>
        </w:rPr>
        <w:t>четной палаты от ответственности за выводы, сформированные ими по результатам контрольного мероприятия и отраженные в отчете о результатах контрольного мероприятия.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работы специалиста (эксперта) последним представляется отчет о выполнении работ (оказании услуг), результат фиксируется в акте приемки работ (оказанных услуг).</w:t>
      </w:r>
    </w:p>
    <w:p w:rsidR="00D86B82" w:rsidRDefault="00D86B82" w:rsidP="00D8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работы специалистов (экспертов) используются то</w:t>
      </w:r>
      <w:r w:rsidR="009F69E1">
        <w:rPr>
          <w:sz w:val="24"/>
          <w:szCs w:val="24"/>
        </w:rPr>
        <w:t>лько после принятия С</w:t>
      </w:r>
      <w:r>
        <w:rPr>
          <w:sz w:val="24"/>
          <w:szCs w:val="24"/>
        </w:rPr>
        <w:t>четной палатой услуги без замечаний путем подписания акта приемки услуги по соответствующему договору или муниципальному контракту.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7.4. Заключительный этап контрольного мероприятия завершается подготовкой отчета о результатах контрольного мероприятия, который должен иметь следующую структуру: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основание проведения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предмет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перечень объектов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проверяемый период;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сроки проведения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цели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критерии оценки эффективности по каждой цели (в случае проведения аудита эффективности);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краткая характеристика сферы предмета и деятельности объектов контрольного мероприятия (в случае необходимости);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результаты контрольного мероприятия по каждой цели;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наличие пояснений или замечаний руководителей объектов контрольного мероприятия по его результатам;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выводы по каждой цели контрольного мероприятия;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предложения (рекомендации);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приложения к отчету.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отчета о результатах контрольного мероприятия приведена в приложении № 16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7.5. При составлении текста отчета следует руководствоваться следующими требованиями: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руководителям объектов контрольного мероприятия);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сделанные выводы должны быть аргументированными, а предложения (рекомендации) логически следовать из них;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доказательства, представленные в отчете, должны излагаться без преувеличения и излишнего подчеркивания выявленных нарушений и недостатков;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необходимо избегать ненужных повторений и подробностей;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пояснены;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тексте отчета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объем текста отчета с учетом характера и объема проведенного контрольного мероприятия должен составлять, как правило, не более 30 страниц.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7.6. </w:t>
      </w:r>
      <w:proofErr w:type="gramStart"/>
      <w:r>
        <w:rPr>
          <w:spacing w:val="-5"/>
          <w:sz w:val="24"/>
          <w:szCs w:val="24"/>
        </w:rPr>
        <w:t>В разделе отчета, где отражены результаты контрольного мероприятия по каждой цели, в случаях выявления нарушений, которые могут содержать коррупционные риски, следует изложить информацию об этих нарушениях (сделках с коррупционной составляющей и иных фактах незаконного использования муниципальных средств, в которых усматриваются признаки коррупционных правонарушений), а в разделе отчета, где формулируются предложения (рекомендации) по устранению выявленных нарушений, возмещении ущерба, следует предусматривать предложение</w:t>
      </w:r>
      <w:proofErr w:type="gramEnd"/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о направлении соответствующих материалов в правоохранительные органы в соответствии с  Положени</w:t>
      </w:r>
      <w:r w:rsidR="009F69E1">
        <w:rPr>
          <w:spacing w:val="-5"/>
          <w:sz w:val="24"/>
          <w:szCs w:val="24"/>
        </w:rPr>
        <w:t>ем</w:t>
      </w:r>
      <w:r>
        <w:rPr>
          <w:spacing w:val="-5"/>
          <w:sz w:val="24"/>
          <w:szCs w:val="24"/>
        </w:rPr>
        <w:t xml:space="preserve"> о </w:t>
      </w:r>
      <w:r w:rsidR="009F69E1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>четной палате</w:t>
      </w:r>
      <w:proofErr w:type="gramEnd"/>
      <w:r>
        <w:rPr>
          <w:spacing w:val="-5"/>
          <w:sz w:val="24"/>
          <w:szCs w:val="24"/>
        </w:rPr>
        <w:t>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7.7. Отчет подготавливает, подписывает и представляет на рассмотрение </w:t>
      </w:r>
      <w:r w:rsidR="00F26726">
        <w:rPr>
          <w:spacing w:val="-5"/>
          <w:sz w:val="24"/>
          <w:szCs w:val="24"/>
        </w:rPr>
        <w:t>Председателю С</w:t>
      </w:r>
      <w:r>
        <w:rPr>
          <w:spacing w:val="-5"/>
          <w:sz w:val="24"/>
          <w:szCs w:val="24"/>
        </w:rPr>
        <w:t xml:space="preserve">четной палаты руководитель контрольного мероприятия в срок, установленный программой контрольного мероприятия. 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7.8. Вместе с отчетом руководителем контрольного мероприятия подготавливается Карта итогов контрольного   мероприятия</w:t>
      </w:r>
      <w:r>
        <w:t xml:space="preserve"> </w:t>
      </w:r>
      <w:r w:rsidR="00F26726">
        <w:rPr>
          <w:spacing w:val="-5"/>
          <w:sz w:val="24"/>
          <w:szCs w:val="24"/>
        </w:rPr>
        <w:t>для представления Председателю С</w:t>
      </w:r>
      <w:r>
        <w:rPr>
          <w:spacing w:val="-5"/>
          <w:sz w:val="24"/>
          <w:szCs w:val="24"/>
        </w:rPr>
        <w:t>четной палаты.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7.9. Руководитель контрольного мероприятия несет ответственность за соответствие </w:t>
      </w:r>
      <w:proofErr w:type="gramStart"/>
      <w:r>
        <w:rPr>
          <w:spacing w:val="-5"/>
          <w:sz w:val="24"/>
          <w:szCs w:val="24"/>
        </w:rPr>
        <w:t>отчета</w:t>
      </w:r>
      <w:proofErr w:type="gramEnd"/>
      <w:r>
        <w:rPr>
          <w:spacing w:val="-5"/>
          <w:sz w:val="24"/>
          <w:szCs w:val="24"/>
        </w:rPr>
        <w:t xml:space="preserve"> требованиям Стандарта, включая соответствие фактов и выводов, отраженных в отчете, вносимом на рассмотрение </w:t>
      </w:r>
      <w:r w:rsidR="00F26726">
        <w:rPr>
          <w:spacing w:val="-5"/>
          <w:sz w:val="24"/>
          <w:szCs w:val="24"/>
        </w:rPr>
        <w:t>Председателю С</w:t>
      </w:r>
      <w:r>
        <w:rPr>
          <w:spacing w:val="-5"/>
          <w:sz w:val="24"/>
          <w:szCs w:val="24"/>
        </w:rPr>
        <w:t>четной палаты, фактам, изложенным в актах и в рабочей документации.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7.10. Квалификация нарушений, отраженных в актах, может быть изменена (скорректирована), в том числе с учетом замечаний к актам, поступивших от ответственных должностных лиц объектов контрольного мероприятия. Решение о включении в отчет информации о недостатках и фактах нарушений, отраженных в актах, принимает руководитель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7.11. Материалы по результатам контрольного мероприятия, содержащие сведения, составляющие государственную тайну, оформляются в соответствии с требованиями законодательства Российской Федерации о государственной тайне.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7.12. </w:t>
      </w:r>
      <w:proofErr w:type="gramStart"/>
      <w:r>
        <w:rPr>
          <w:spacing w:val="-5"/>
          <w:sz w:val="24"/>
          <w:szCs w:val="24"/>
        </w:rPr>
        <w:t>Если в ходе контрольного мероприятия на объектах составлялись акты по фактам непредставления информации, по фактам создания препятствий в раб</w:t>
      </w:r>
      <w:r w:rsidR="00F26726">
        <w:rPr>
          <w:spacing w:val="-5"/>
          <w:sz w:val="24"/>
          <w:szCs w:val="24"/>
        </w:rPr>
        <w:t>оте должностных лиц С</w:t>
      </w:r>
      <w:r>
        <w:rPr>
          <w:spacing w:val="-5"/>
          <w:sz w:val="24"/>
          <w:szCs w:val="24"/>
        </w:rPr>
        <w:t>четной палаты и, при этом руководителям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  <w:proofErr w:type="gramEnd"/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Если по результатам проверки необходимо направить органам местного самоуправления городского округа </w:t>
      </w:r>
      <w:r w:rsidR="00F26726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 xml:space="preserve">, руководителям объектов контрольного мероприятия представление, информационное письмо, а также обращение в правоохранительные органы, в </w:t>
      </w:r>
      <w:r w:rsidR="00F26726">
        <w:rPr>
          <w:spacing w:val="-5"/>
          <w:sz w:val="24"/>
          <w:szCs w:val="24"/>
        </w:rPr>
        <w:t>акте</w:t>
      </w:r>
      <w:r>
        <w:rPr>
          <w:spacing w:val="-5"/>
          <w:sz w:val="24"/>
          <w:szCs w:val="24"/>
        </w:rPr>
        <w:t xml:space="preserve"> формулируются соответствующие предложения с указанием адресата.</w:t>
      </w:r>
    </w:p>
    <w:p w:rsidR="00D86B82" w:rsidRDefault="00F26726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7.13. Приложениями к акту</w:t>
      </w:r>
      <w:r w:rsidR="00D86B82">
        <w:rPr>
          <w:spacing w:val="-5"/>
          <w:sz w:val="24"/>
          <w:szCs w:val="24"/>
        </w:rPr>
        <w:t xml:space="preserve"> являются следующие материалы: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перечень законодательных и иных нормативных правовых актов, исполнение которых проверено в ходе контрольного мероприятия (при необходимости);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перечень документов, не получ</w:t>
      </w:r>
      <w:r w:rsidR="00F26726">
        <w:rPr>
          <w:spacing w:val="-5"/>
          <w:sz w:val="24"/>
          <w:szCs w:val="24"/>
        </w:rPr>
        <w:t>енных по требованию С</w:t>
      </w:r>
      <w:r>
        <w:rPr>
          <w:spacing w:val="-5"/>
          <w:sz w:val="24"/>
          <w:szCs w:val="24"/>
        </w:rPr>
        <w:t>четной палаты в ходе проведения контрольного мероприятия;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перечень актов, оформленных в ходе проведения контрольного мероприятия (при наличии);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перечень актов, оформленных по результатам контрольного мероприятия на объектах контроля (при наличии).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7.14. </w:t>
      </w:r>
      <w:r w:rsidR="00F26726">
        <w:rPr>
          <w:spacing w:val="-5"/>
          <w:sz w:val="24"/>
          <w:szCs w:val="24"/>
        </w:rPr>
        <w:t>Председатель С</w:t>
      </w:r>
      <w:r>
        <w:rPr>
          <w:spacing w:val="-5"/>
          <w:sz w:val="24"/>
          <w:szCs w:val="24"/>
        </w:rPr>
        <w:t>ч</w:t>
      </w:r>
      <w:r w:rsidR="00F26726">
        <w:rPr>
          <w:spacing w:val="-5"/>
          <w:sz w:val="24"/>
          <w:szCs w:val="24"/>
        </w:rPr>
        <w:t>етной палаты рассматривает  акт</w:t>
      </w:r>
      <w:r>
        <w:rPr>
          <w:spacing w:val="-5"/>
          <w:sz w:val="24"/>
          <w:szCs w:val="24"/>
        </w:rPr>
        <w:t xml:space="preserve"> о результатах контрольного мероприятия и принимает решение о его  утверждени</w:t>
      </w:r>
      <w:r w:rsidR="00F26726">
        <w:rPr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или о его доработке.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7.15. В соответствии с решением </w:t>
      </w:r>
      <w:r w:rsidR="00F26726">
        <w:rPr>
          <w:spacing w:val="-5"/>
          <w:sz w:val="24"/>
          <w:szCs w:val="24"/>
        </w:rPr>
        <w:t>Председателя С</w:t>
      </w:r>
      <w:r>
        <w:rPr>
          <w:spacing w:val="-5"/>
          <w:sz w:val="24"/>
          <w:szCs w:val="24"/>
        </w:rPr>
        <w:t>четной палаты по итогам рассмотрения результатов контрольного мероприятия, при необходимости, подготавливаются проекты следующих документов: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информационных писем;</w:t>
      </w:r>
    </w:p>
    <w:p w:rsidR="00D86B82" w:rsidRDefault="00F26726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представлений С</w:t>
      </w:r>
      <w:r w:rsidR="00D86B82">
        <w:rPr>
          <w:spacing w:val="-5"/>
          <w:sz w:val="24"/>
          <w:szCs w:val="24"/>
        </w:rPr>
        <w:t>четной палаты;</w:t>
      </w:r>
    </w:p>
    <w:p w:rsidR="00D86B82" w:rsidRDefault="00F26726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обращений С</w:t>
      </w:r>
      <w:r w:rsidR="00D86B82">
        <w:rPr>
          <w:spacing w:val="-5"/>
          <w:sz w:val="24"/>
          <w:szCs w:val="24"/>
        </w:rPr>
        <w:t>четной палаты в правоохранительные органы.</w:t>
      </w: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7.16. </w:t>
      </w:r>
      <w:r>
        <w:rPr>
          <w:b/>
          <w:spacing w:val="-5"/>
          <w:sz w:val="24"/>
          <w:szCs w:val="24"/>
        </w:rPr>
        <w:t>Ин</w:t>
      </w:r>
      <w:r w:rsidR="00F26726">
        <w:rPr>
          <w:b/>
          <w:spacing w:val="-5"/>
          <w:sz w:val="24"/>
          <w:szCs w:val="24"/>
        </w:rPr>
        <w:t>формационные письма С</w:t>
      </w:r>
      <w:r>
        <w:rPr>
          <w:b/>
          <w:spacing w:val="-5"/>
          <w:sz w:val="24"/>
          <w:szCs w:val="24"/>
        </w:rPr>
        <w:t>четной палаты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Об основных итогах контр</w:t>
      </w:r>
      <w:r w:rsidR="00F26726">
        <w:rPr>
          <w:spacing w:val="-5"/>
          <w:sz w:val="24"/>
          <w:szCs w:val="24"/>
        </w:rPr>
        <w:t>ольного мероприятия С</w:t>
      </w:r>
      <w:r>
        <w:rPr>
          <w:spacing w:val="-5"/>
          <w:sz w:val="24"/>
          <w:szCs w:val="24"/>
        </w:rPr>
        <w:t xml:space="preserve">четная палата информирует Главу городского округа </w:t>
      </w:r>
      <w:r w:rsidR="00F26726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 xml:space="preserve"> и Совет депутатов городского округа </w:t>
      </w:r>
      <w:r w:rsidR="00F26726">
        <w:rPr>
          <w:spacing w:val="-5"/>
          <w:sz w:val="24"/>
          <w:szCs w:val="24"/>
        </w:rPr>
        <w:t>Домодедово</w:t>
      </w:r>
      <w:r>
        <w:rPr>
          <w:spacing w:val="-5"/>
          <w:sz w:val="24"/>
          <w:szCs w:val="24"/>
        </w:rPr>
        <w:t>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При необходимости доведения итогов контрольного мероприятия до руководителей соответствующих органов местного самоуправления и муниципальных органов  им направляются информационные письма о результатах проведенного контрольного мероприятия.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 информационном письме кратко излагаются результаты контрольного мероприятия, выявленные нарушения и недостатки, направленные представления, предписания, обращения в правоохранительные органы и др., а также, предложения </w:t>
      </w:r>
      <w:proofErr w:type="gramStart"/>
      <w:r>
        <w:rPr>
          <w:spacing w:val="-5"/>
          <w:sz w:val="24"/>
          <w:szCs w:val="24"/>
        </w:rPr>
        <w:t>поручить ответственным должностным лицам принять</w:t>
      </w:r>
      <w:proofErr w:type="gramEnd"/>
      <w:r>
        <w:rPr>
          <w:spacing w:val="-5"/>
          <w:sz w:val="24"/>
          <w:szCs w:val="24"/>
        </w:rPr>
        <w:t xml:space="preserve"> меры по устранению нарушений, выявленных в ходе контрольного мероприятия (при необходимости), и предложения о рассмотрении результатов контрольного мероприятия (при необходимости).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ин</w:t>
      </w:r>
      <w:r w:rsidR="00F26726">
        <w:rPr>
          <w:spacing w:val="-5"/>
          <w:sz w:val="24"/>
          <w:szCs w:val="24"/>
        </w:rPr>
        <w:t>формационного письма С</w:t>
      </w:r>
      <w:r>
        <w:rPr>
          <w:spacing w:val="-5"/>
          <w:sz w:val="24"/>
          <w:szCs w:val="24"/>
        </w:rPr>
        <w:t>четной палаты по результатам контрольного мероприятия приведена в приложении   № 21 к Стандарту.</w:t>
      </w:r>
    </w:p>
    <w:p w:rsidR="00D86B82" w:rsidRDefault="00D86B82" w:rsidP="00D86B82">
      <w:pPr>
        <w:pStyle w:val="a5"/>
        <w:ind w:firstLine="709"/>
        <w:rPr>
          <w:b/>
          <w:bCs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7.17. </w:t>
      </w:r>
      <w:r w:rsidR="00F26726">
        <w:rPr>
          <w:b/>
          <w:spacing w:val="-5"/>
          <w:sz w:val="24"/>
          <w:szCs w:val="24"/>
        </w:rPr>
        <w:t>Обращения С</w:t>
      </w:r>
      <w:r>
        <w:rPr>
          <w:b/>
          <w:spacing w:val="-5"/>
          <w:sz w:val="24"/>
          <w:szCs w:val="24"/>
        </w:rPr>
        <w:t xml:space="preserve">четной палаты в правоохранительные органы, </w:t>
      </w:r>
      <w:r>
        <w:rPr>
          <w:spacing w:val="-5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надзорные и контрольные органы Российской Федерации и Московской области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7.17.1. При выявлении фактов незаконного использования средств местного бюджета, муниципального имущества, в которых усматриваются признаки преступления или коррупцио</w:t>
      </w:r>
      <w:r w:rsidR="00F26726">
        <w:rPr>
          <w:spacing w:val="-5"/>
          <w:sz w:val="24"/>
          <w:szCs w:val="24"/>
        </w:rPr>
        <w:t>нного правонарушения С</w:t>
      </w:r>
      <w:r>
        <w:rPr>
          <w:spacing w:val="-5"/>
          <w:sz w:val="24"/>
          <w:szCs w:val="24"/>
        </w:rPr>
        <w:t>четная палата передает материалы контрольных мероприятий в правоохранительные</w:t>
      </w:r>
      <w:r w:rsidR="00F26726">
        <w:rPr>
          <w:spacing w:val="-5"/>
          <w:sz w:val="24"/>
          <w:szCs w:val="24"/>
        </w:rPr>
        <w:t xml:space="preserve"> органы.  </w:t>
      </w:r>
      <w:proofErr w:type="gramStart"/>
      <w:r w:rsidR="00F26726">
        <w:rPr>
          <w:spacing w:val="-5"/>
          <w:sz w:val="24"/>
          <w:szCs w:val="24"/>
        </w:rPr>
        <w:t>Обращение С</w:t>
      </w:r>
      <w:r>
        <w:rPr>
          <w:spacing w:val="-5"/>
          <w:sz w:val="24"/>
          <w:szCs w:val="24"/>
        </w:rPr>
        <w:t>четной палаты в правоохранительные органы должно содержать конкретные факты выявленных нарушений со ссылками на соответствующие нормативные правовые акты, положения которых были нарушены, сведения о наличии вреда с указанием его размера (при наличии), перечень представлений и предпи</w:t>
      </w:r>
      <w:r w:rsidR="00F26726">
        <w:rPr>
          <w:spacing w:val="-5"/>
          <w:sz w:val="24"/>
          <w:szCs w:val="24"/>
        </w:rPr>
        <w:t>саний, направленных С</w:t>
      </w:r>
      <w:r>
        <w:rPr>
          <w:spacing w:val="-5"/>
          <w:sz w:val="24"/>
          <w:szCs w:val="24"/>
        </w:rPr>
        <w:t>четной палатой в адрес объектов контрольного мероприятия, в которых выявлены факты нарушений, иных принятых мерах, а также информацию о наличии соответствующих пояснений</w:t>
      </w:r>
      <w:proofErr w:type="gramEnd"/>
      <w:r>
        <w:rPr>
          <w:spacing w:val="-5"/>
          <w:sz w:val="24"/>
          <w:szCs w:val="24"/>
        </w:rPr>
        <w:t xml:space="preserve"> и замечаний руководителей объектов контрольного </w:t>
      </w:r>
      <w:proofErr w:type="gramStart"/>
      <w:r>
        <w:rPr>
          <w:spacing w:val="-5"/>
          <w:sz w:val="24"/>
          <w:szCs w:val="24"/>
        </w:rPr>
        <w:t>мероприятия</w:t>
      </w:r>
      <w:proofErr w:type="gramEnd"/>
      <w:r>
        <w:rPr>
          <w:spacing w:val="-5"/>
          <w:sz w:val="24"/>
          <w:szCs w:val="24"/>
        </w:rPr>
        <w:t xml:space="preserve"> по существу каждого факта выявленных нарушений и заключения по ним, подписанного руководителем контрольного мероприятия;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При выявлении нарушений, требующих принятия незамедлительных мер по их устранению и безотлагательного пресечения противоправных </w:t>
      </w:r>
      <w:r w:rsidR="00F26726">
        <w:rPr>
          <w:spacing w:val="-5"/>
          <w:sz w:val="24"/>
          <w:szCs w:val="24"/>
        </w:rPr>
        <w:t>действий, сообщение С</w:t>
      </w:r>
      <w:r>
        <w:rPr>
          <w:spacing w:val="-5"/>
          <w:sz w:val="24"/>
          <w:szCs w:val="24"/>
        </w:rPr>
        <w:t>четной палаты о признаках преступления или коррупционного правонарушения может быть направлено в правоохранитель</w:t>
      </w:r>
      <w:r w:rsidR="00F26726">
        <w:rPr>
          <w:spacing w:val="-5"/>
          <w:sz w:val="24"/>
          <w:szCs w:val="24"/>
        </w:rPr>
        <w:t>ные органы до утверждения акта</w:t>
      </w:r>
      <w:r>
        <w:rPr>
          <w:spacing w:val="-5"/>
          <w:sz w:val="24"/>
          <w:szCs w:val="24"/>
        </w:rPr>
        <w:t>.</w:t>
      </w:r>
    </w:p>
    <w:p w:rsidR="00D86B82" w:rsidRDefault="00F26726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 обращению С</w:t>
      </w:r>
      <w:r w:rsidR="00D86B82">
        <w:rPr>
          <w:spacing w:val="-5"/>
          <w:sz w:val="24"/>
          <w:szCs w:val="24"/>
        </w:rPr>
        <w:t>четной палаты в правоохранительные органы прилагаются копии документов,  акта (актов) по результатам контрольного мероприятия на объекте (объектах) контроля или выписка из него (из них), в котором (</w:t>
      </w:r>
      <w:proofErr w:type="gramStart"/>
      <w:r w:rsidR="00D86B82">
        <w:rPr>
          <w:spacing w:val="-5"/>
          <w:sz w:val="24"/>
          <w:szCs w:val="24"/>
        </w:rPr>
        <w:t xml:space="preserve">которых) </w:t>
      </w:r>
      <w:proofErr w:type="gramEnd"/>
      <w:r w:rsidR="00D86B82">
        <w:rPr>
          <w:spacing w:val="-5"/>
          <w:sz w:val="24"/>
          <w:szCs w:val="24"/>
        </w:rPr>
        <w:t>данные нарушения зафиксированы, с обязательным приложением копий первичных документов, подтверждающих факты выявленных правонарушений, а также другие необходимые материалы.</w:t>
      </w:r>
    </w:p>
    <w:p w:rsidR="00D86B82" w:rsidRDefault="004B4CC9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обращения С</w:t>
      </w:r>
      <w:r w:rsidR="00D86B82">
        <w:rPr>
          <w:spacing w:val="-5"/>
          <w:sz w:val="24"/>
          <w:szCs w:val="24"/>
        </w:rPr>
        <w:t>четной палаты в правоохранительные органы приведена в приложении № 22 к Стандарту.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7.17.2. В случае выявления нарушений законодательства Российской Федерации и иных нормативных правовых актов, контроль и надзор за исполнением которых осуществляют надзорные и контрольные органы Российской Федерации и Московской области, материалы по итогам контрольных мероприятий, непосредственно касающиеся выявленных нарушений, направляются в соответствующие органы.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7.18. Информация о результатах проведенного контрольного мероприятия в течени</w:t>
      </w:r>
      <w:proofErr w:type="gramStart"/>
      <w:r>
        <w:rPr>
          <w:spacing w:val="-5"/>
          <w:sz w:val="24"/>
          <w:szCs w:val="24"/>
        </w:rPr>
        <w:t>и</w:t>
      </w:r>
      <w:proofErr w:type="gramEnd"/>
      <w:r>
        <w:rPr>
          <w:spacing w:val="-5"/>
          <w:sz w:val="24"/>
          <w:szCs w:val="24"/>
        </w:rPr>
        <w:t xml:space="preserve"> трех рабочих дней после утверждения отчёта размещается на официальном сайте </w:t>
      </w:r>
      <w:r w:rsidR="004B4CC9">
        <w:rPr>
          <w:spacing w:val="-5"/>
          <w:sz w:val="24"/>
          <w:szCs w:val="24"/>
        </w:rPr>
        <w:t>С</w:t>
      </w:r>
      <w:r>
        <w:rPr>
          <w:spacing w:val="-5"/>
          <w:sz w:val="24"/>
          <w:szCs w:val="24"/>
        </w:rPr>
        <w:t>четной палаты и Портале Счетной палаты Российской Федерации и контрольно-счетных органов Российской Федерации.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</w:p>
    <w:p w:rsidR="00D86B82" w:rsidRDefault="00D86B82" w:rsidP="00D86B82">
      <w:pPr>
        <w:pStyle w:val="a5"/>
        <w:ind w:firstLine="709"/>
        <w:rPr>
          <w:b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</w:t>
      </w:r>
      <w:r>
        <w:rPr>
          <w:b/>
          <w:spacing w:val="-5"/>
          <w:sz w:val="24"/>
          <w:szCs w:val="24"/>
        </w:rPr>
        <w:t xml:space="preserve"> 8. Реализация результатов контрольного мероприятия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8.1. Правила организации и осуществления контроля реализации результатов проведенных контрольных мероприятий, определение </w:t>
      </w:r>
      <w:proofErr w:type="gramStart"/>
      <w:r>
        <w:rPr>
          <w:spacing w:val="-5"/>
          <w:sz w:val="24"/>
          <w:szCs w:val="24"/>
        </w:rPr>
        <w:t>порядка оформления итогов контроля реализации результатов проведенных мероприятий</w:t>
      </w:r>
      <w:proofErr w:type="gramEnd"/>
      <w:r>
        <w:rPr>
          <w:spacing w:val="-5"/>
          <w:sz w:val="24"/>
          <w:szCs w:val="24"/>
        </w:rPr>
        <w:t xml:space="preserve"> устанавливает Стандарт внешнего муниципального финансового контроля Контрольно-счетной палаты «Контроль реализации результатов контрольных и экспертно-аналитических мероприятий».</w:t>
      </w:r>
    </w:p>
    <w:p w:rsidR="00D86B82" w:rsidRDefault="00D86B82" w:rsidP="00D86B82">
      <w:pPr>
        <w:pStyle w:val="a5"/>
        <w:ind w:firstLine="709"/>
        <w:rPr>
          <w:spacing w:val="-5"/>
          <w:sz w:val="24"/>
          <w:szCs w:val="24"/>
        </w:rPr>
      </w:pPr>
    </w:p>
    <w:p w:rsidR="00D86B82" w:rsidRDefault="00D86B82" w:rsidP="00D86B82">
      <w:pPr>
        <w:spacing w:line="240" w:lineRule="auto"/>
        <w:jc w:val="left"/>
        <w:rPr>
          <w:bCs/>
          <w:i/>
          <w:sz w:val="24"/>
          <w:szCs w:val="24"/>
        </w:rPr>
        <w:sectPr w:rsidR="00D86B82">
          <w:footerReference w:type="default" r:id="rId19"/>
          <w:pgSz w:w="11907" w:h="16840"/>
          <w:pgMar w:top="262" w:right="567" w:bottom="1134" w:left="1134" w:header="567" w:footer="340" w:gutter="0"/>
          <w:cols w:space="720"/>
        </w:sectPr>
      </w:pPr>
    </w:p>
    <w:p w:rsidR="0006583C" w:rsidRDefault="0006583C" w:rsidP="0006583C">
      <w:pPr>
        <w:spacing w:line="240" w:lineRule="auto"/>
        <w:rPr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>Форма</w:t>
      </w:r>
      <w:r>
        <w:rPr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Приложение № 1</w:t>
      </w:r>
    </w:p>
    <w:p w:rsidR="0006583C" w:rsidRDefault="0006583C" w:rsidP="0006583C">
      <w:pPr>
        <w:spacing w:line="240" w:lineRule="auto"/>
        <w:ind w:right="283"/>
        <w:jc w:val="right"/>
        <w:rPr>
          <w:sz w:val="8"/>
          <w:szCs w:val="8"/>
        </w:rPr>
      </w:pPr>
    </w:p>
    <w:p w:rsidR="0006583C" w:rsidRDefault="0006583C" w:rsidP="0006583C">
      <w:pPr>
        <w:pStyle w:val="aa"/>
        <w:ind w:right="283"/>
      </w:pPr>
    </w:p>
    <w:p w:rsidR="0006583C" w:rsidRDefault="0006583C" w:rsidP="0006583C">
      <w:pPr>
        <w:pStyle w:val="aa"/>
        <w:ind w:right="283"/>
      </w:pPr>
    </w:p>
    <w:p w:rsidR="0006583C" w:rsidRDefault="0006583C" w:rsidP="0006583C">
      <w:pPr>
        <w:spacing w:line="240" w:lineRule="auto"/>
        <w:ind w:left="426" w:right="283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ЗАПРОС </w:t>
      </w:r>
      <w:r>
        <w:rPr>
          <w:i/>
          <w:sz w:val="24"/>
          <w:szCs w:val="24"/>
        </w:rPr>
        <w:t xml:space="preserve"> </w:t>
      </w:r>
    </w:p>
    <w:p w:rsidR="0006583C" w:rsidRDefault="0006583C" w:rsidP="0006583C">
      <w:pPr>
        <w:spacing w:line="240" w:lineRule="auto"/>
        <w:ind w:left="426"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ИНФОРМАЦИИ</w:t>
      </w:r>
    </w:p>
    <w:p w:rsidR="0006583C" w:rsidRDefault="0006583C" w:rsidP="0006583C">
      <w:pPr>
        <w:pStyle w:val="aa"/>
        <w:ind w:right="283"/>
        <w:rPr>
          <w:sz w:val="24"/>
          <w:szCs w:val="24"/>
        </w:rPr>
      </w:pPr>
    </w:p>
    <w:tbl>
      <w:tblPr>
        <w:tblpPr w:leftFromText="180" w:rightFromText="180" w:vertAnchor="text" w:horzAnchor="margin" w:tblpY="5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701"/>
        <w:gridCol w:w="4534"/>
      </w:tblGrid>
      <w:tr w:rsidR="0006583C" w:rsidTr="0006583C">
        <w:trPr>
          <w:cantSplit/>
        </w:trPr>
        <w:tc>
          <w:tcPr>
            <w:tcW w:w="4252" w:type="dxa"/>
            <w:hideMark/>
          </w:tcPr>
          <w:p w:rsidR="0006583C" w:rsidRDefault="0006583C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«___»__________20___г. №_____                                               </w:t>
            </w:r>
          </w:p>
        </w:tc>
        <w:tc>
          <w:tcPr>
            <w:tcW w:w="1702" w:type="dxa"/>
            <w:hideMark/>
          </w:tcPr>
          <w:p w:rsidR="0006583C" w:rsidRDefault="0006583C">
            <w:pPr>
              <w:pStyle w:val="a9"/>
              <w:ind w:left="284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536" w:type="dxa"/>
            <w:hideMark/>
          </w:tcPr>
          <w:p w:rsidR="0006583C" w:rsidRDefault="0006583C">
            <w:pPr>
              <w:pStyle w:val="a9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</w:p>
          <w:p w:rsidR="0006583C" w:rsidRDefault="0006583C">
            <w:pPr>
              <w:pStyle w:val="a9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контрольного мероприятия,</w:t>
            </w:r>
          </w:p>
          <w:p w:rsidR="0006583C" w:rsidRDefault="0006583C">
            <w:pPr>
              <w:pStyle w:val="a9"/>
              <w:ind w:right="283"/>
              <w:jc w:val="righ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или иного органа (организации), которым планируется направление запросов о предоставлении информации, необходимой для проведения контрольного мероприятия</w:t>
            </w:r>
            <w:r>
              <w:rPr>
                <w:caps/>
                <w:sz w:val="24"/>
                <w:szCs w:val="24"/>
              </w:rPr>
              <w:t xml:space="preserve">                      ИниЦИАЛЫ, ФАМИЛИЯ</w:t>
            </w:r>
          </w:p>
        </w:tc>
      </w:tr>
    </w:tbl>
    <w:p w:rsidR="0006583C" w:rsidRDefault="0006583C" w:rsidP="0006583C">
      <w:pPr>
        <w:pStyle w:val="aa"/>
        <w:ind w:right="283"/>
        <w:rPr>
          <w:sz w:val="24"/>
          <w:szCs w:val="24"/>
        </w:rPr>
      </w:pPr>
    </w:p>
    <w:p w:rsidR="0006583C" w:rsidRDefault="0006583C" w:rsidP="0006583C">
      <w:pPr>
        <w:pStyle w:val="aa"/>
        <w:ind w:right="283"/>
        <w:rPr>
          <w:sz w:val="24"/>
          <w:szCs w:val="24"/>
        </w:rPr>
      </w:pPr>
    </w:p>
    <w:p w:rsidR="0006583C" w:rsidRDefault="0006583C" w:rsidP="0006583C">
      <w:pPr>
        <w:pStyle w:val="aa"/>
        <w:ind w:right="283"/>
        <w:rPr>
          <w:sz w:val="24"/>
          <w:szCs w:val="24"/>
        </w:rPr>
      </w:pPr>
    </w:p>
    <w:p w:rsidR="0006583C" w:rsidRDefault="0006583C" w:rsidP="0006583C">
      <w:pPr>
        <w:pStyle w:val="aa"/>
        <w:ind w:right="283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sz w:val="24"/>
          <w:szCs w:val="24"/>
        </w:rPr>
        <w:t>мя Отчество</w:t>
      </w:r>
      <w:r>
        <w:rPr>
          <w:sz w:val="24"/>
          <w:szCs w:val="24"/>
        </w:rPr>
        <w:t>!</w:t>
      </w:r>
    </w:p>
    <w:p w:rsidR="0006583C" w:rsidRDefault="0006583C" w:rsidP="0006583C">
      <w:pPr>
        <w:pStyle w:val="aa"/>
        <w:ind w:right="283"/>
        <w:rPr>
          <w:sz w:val="24"/>
          <w:szCs w:val="24"/>
        </w:rPr>
      </w:pPr>
    </w:p>
    <w:p w:rsidR="0006583C" w:rsidRDefault="0006583C" w:rsidP="0006583C">
      <w:pPr>
        <w:ind w:right="283" w:firstLine="709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4B4CC9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4B4CC9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20____ год (пункт____) проводится контрольное мероприятие «_______________________________________________________________________________» </w:t>
      </w:r>
    </w:p>
    <w:p w:rsidR="0006583C" w:rsidRDefault="0006583C" w:rsidP="0006583C">
      <w:pPr>
        <w:spacing w:line="240" w:lineRule="auto"/>
        <w:ind w:right="28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(наименование контрольного мероприятия)</w:t>
      </w:r>
    </w:p>
    <w:p w:rsidR="0006583C" w:rsidRDefault="0006583C" w:rsidP="0006583C">
      <w:pPr>
        <w:spacing w:line="240" w:lineRule="auto"/>
        <w:ind w:right="283"/>
      </w:pPr>
      <w:r>
        <w:rPr>
          <w:sz w:val="24"/>
          <w:szCs w:val="24"/>
        </w:rPr>
        <w:t>в</w:t>
      </w:r>
      <w:r>
        <w:t xml:space="preserve"> _________________________________________________________________. </w:t>
      </w:r>
    </w:p>
    <w:p w:rsidR="0006583C" w:rsidRDefault="0006583C" w:rsidP="0006583C">
      <w:pPr>
        <w:spacing w:line="240" w:lineRule="auto"/>
        <w:ind w:right="283"/>
        <w:rPr>
          <w:i/>
          <w:sz w:val="20"/>
        </w:rPr>
      </w:pPr>
      <w:r>
        <w:t xml:space="preserve">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06583C" w:rsidRDefault="0006583C" w:rsidP="0006583C">
      <w:pPr>
        <w:spacing w:line="240" w:lineRule="auto"/>
        <w:ind w:right="283"/>
        <w:rPr>
          <w:sz w:val="24"/>
          <w:szCs w:val="24"/>
        </w:rPr>
      </w:pPr>
    </w:p>
    <w:p w:rsidR="0006583C" w:rsidRDefault="0006583C" w:rsidP="0006583C">
      <w:pPr>
        <w:spacing w:line="240" w:lineRule="auto"/>
        <w:ind w:right="283"/>
        <w:rPr>
          <w:sz w:val="24"/>
          <w:szCs w:val="24"/>
        </w:rPr>
      </w:pPr>
    </w:p>
    <w:p w:rsidR="0006583C" w:rsidRDefault="0006583C" w:rsidP="0006583C">
      <w:pPr>
        <w:ind w:right="283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4B4CC9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Положени</w:t>
      </w:r>
      <w:r w:rsidR="004B4CC9">
        <w:rPr>
          <w:sz w:val="24"/>
          <w:szCs w:val="24"/>
        </w:rPr>
        <w:t>ем</w:t>
      </w:r>
      <w:r>
        <w:rPr>
          <w:sz w:val="24"/>
          <w:szCs w:val="24"/>
        </w:rPr>
        <w:t xml:space="preserve"> о </w:t>
      </w:r>
      <w:r w:rsidR="004B4CC9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палате городского округа </w:t>
      </w:r>
      <w:r w:rsidR="004B4CC9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прошу до «___»______________20___ года представить (поручить представить) </w:t>
      </w:r>
    </w:p>
    <w:p w:rsidR="0006583C" w:rsidRDefault="0006583C" w:rsidP="0006583C">
      <w:pPr>
        <w:spacing w:line="240" w:lineRule="auto"/>
        <w:ind w:right="283"/>
      </w:pPr>
      <w:r>
        <w:t>____________________________________________________________________</w:t>
      </w:r>
    </w:p>
    <w:p w:rsidR="0006583C" w:rsidRDefault="0006583C" w:rsidP="0006583C">
      <w:pPr>
        <w:spacing w:after="120" w:line="240" w:lineRule="auto"/>
        <w:ind w:right="283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(должность, инициалы, фамилия руководителя контрольного мероприятия)</w:t>
      </w:r>
    </w:p>
    <w:p w:rsidR="0006583C" w:rsidRDefault="0006583C" w:rsidP="0006583C">
      <w:pPr>
        <w:ind w:right="283"/>
        <w:rPr>
          <w:sz w:val="24"/>
          <w:szCs w:val="24"/>
        </w:rPr>
      </w:pPr>
      <w:r>
        <w:rPr>
          <w:sz w:val="24"/>
          <w:szCs w:val="24"/>
        </w:rPr>
        <w:t>следующие документы (материалы, данные или информацию):</w:t>
      </w:r>
    </w:p>
    <w:p w:rsidR="0006583C" w:rsidRDefault="0006583C" w:rsidP="0006583C">
      <w:pPr>
        <w:spacing w:line="240" w:lineRule="auto"/>
        <w:ind w:right="283"/>
        <w:rPr>
          <w:sz w:val="20"/>
        </w:rPr>
      </w:pPr>
      <w:r>
        <w:rPr>
          <w:sz w:val="24"/>
          <w:szCs w:val="24"/>
        </w:rPr>
        <w:t>1.</w:t>
      </w:r>
      <w:r>
        <w:t> </w:t>
      </w:r>
      <w:r>
        <w:rPr>
          <w:sz w:val="22"/>
          <w:szCs w:val="22"/>
        </w:rPr>
        <w:t>________________________________________________________________________________</w:t>
      </w:r>
      <w:r>
        <w:rPr>
          <w:sz w:val="20"/>
        </w:rPr>
        <w:t>.</w:t>
      </w:r>
    </w:p>
    <w:p w:rsidR="0006583C" w:rsidRDefault="0006583C" w:rsidP="0006583C">
      <w:pPr>
        <w:spacing w:line="240" w:lineRule="auto"/>
        <w:ind w:right="283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06583C" w:rsidRDefault="0006583C" w:rsidP="0006583C">
      <w:pPr>
        <w:spacing w:line="240" w:lineRule="auto"/>
        <w:ind w:right="283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2.________________________________________________________________________________.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6583C" w:rsidTr="0006583C">
        <w:trPr>
          <w:cantSplit/>
        </w:trPr>
        <w:tc>
          <w:tcPr>
            <w:tcW w:w="9923" w:type="dxa"/>
          </w:tcPr>
          <w:p w:rsidR="0006583C" w:rsidRDefault="0006583C">
            <w:pPr>
              <w:pStyle w:val="a8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bookmarkStart w:id="15" w:name="_Hlk9956819"/>
          </w:p>
          <w:p w:rsidR="0006583C" w:rsidRDefault="0006583C">
            <w:pPr>
              <w:pStyle w:val="a8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Запрашиваемые документы могу</w:t>
            </w:r>
            <w:r w:rsidR="004B4CC9">
              <w:rPr>
                <w:sz w:val="20"/>
                <w:szCs w:val="20"/>
              </w:rPr>
              <w:t>т быть представлены  в  С</w:t>
            </w:r>
            <w:r>
              <w:rPr>
                <w:sz w:val="20"/>
                <w:szCs w:val="20"/>
              </w:rPr>
              <w:t>четную палату  лично (через  представителя)  по  реестру  передачи документов,  составленному в двух экземплярах, или с помощью почтовой связи (заказным почтовым отправлением с описью вложения).</w:t>
            </w:r>
          </w:p>
          <w:p w:rsidR="0006583C" w:rsidRDefault="0006583C">
            <w:pPr>
              <w:pStyle w:val="a8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Обращаю   Ваше  внимание  на  ответственность  за  достоверность  документо</w:t>
            </w:r>
            <w:r w:rsidR="004B4CC9">
              <w:rPr>
                <w:sz w:val="20"/>
                <w:szCs w:val="20"/>
              </w:rPr>
              <w:t>в, представляемых в С</w:t>
            </w:r>
            <w:r>
              <w:rPr>
                <w:sz w:val="20"/>
                <w:szCs w:val="20"/>
              </w:rPr>
              <w:t>четную палату, за представление сведений (информации) не в полном объеме или в искаженном виде.</w:t>
            </w:r>
          </w:p>
          <w:p w:rsidR="0006583C" w:rsidRDefault="0006583C">
            <w:pPr>
              <w:pStyle w:val="a8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Неправомерный отказ в предоставлении, уклонение от предоставления, несвоевременное   предоставление   докуме</w:t>
            </w:r>
            <w:r w:rsidR="004B4CC9">
              <w:rPr>
                <w:sz w:val="20"/>
                <w:szCs w:val="20"/>
              </w:rPr>
              <w:t>нтов в С</w:t>
            </w:r>
            <w:r>
              <w:rPr>
                <w:sz w:val="20"/>
                <w:szCs w:val="20"/>
              </w:rPr>
              <w:t>четную палату,  а  также  предоставление  заведомо  ложной информации влекут за собой ответственность, установленную законодательством Российской Федерации.</w:t>
            </w:r>
          </w:p>
          <w:p w:rsidR="0006583C" w:rsidRDefault="0006583C">
            <w:pPr>
              <w:pStyle w:val="a8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 случае если запрашиваемые документы содержат сведения, составляющие государственную или иную охраняемую законом тайну, их предоставление должно осуществляться с учетом требований законодательства Российской Федерации по защите  сведений,  составляющих государственную или иную охраняемую законом тайну.</w:t>
            </w:r>
          </w:p>
          <w:p w:rsidR="0006583C" w:rsidRDefault="0006583C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bookmarkEnd w:id="15"/>
          <w:p w:rsidR="0006583C" w:rsidRDefault="0006583C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06583C" w:rsidRDefault="0006583C">
            <w:pPr>
              <w:pStyle w:val="a8"/>
              <w:spacing w:line="276" w:lineRule="auto"/>
              <w:jc w:val="both"/>
            </w:pPr>
            <w:r>
              <w:rPr>
                <w:sz w:val="24"/>
                <w:szCs w:val="24"/>
              </w:rPr>
              <w:t>Председатель, Заместитель Председателя</w:t>
            </w:r>
            <w:r>
              <w:t>,</w:t>
            </w:r>
          </w:p>
          <w:p w:rsidR="0006583C" w:rsidRDefault="0006583C">
            <w:pPr>
              <w:pStyle w:val="a8"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Аудитор    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личная подпись         </w:t>
            </w:r>
            <w:r>
              <w:rPr>
                <w:i/>
              </w:rPr>
              <w:t xml:space="preserve">              </w:t>
            </w:r>
            <w:r>
              <w:rPr>
                <w:i/>
                <w:sz w:val="22"/>
                <w:szCs w:val="22"/>
              </w:rPr>
              <w:t>инициалы,  фамилия</w:t>
            </w:r>
            <w:r>
              <w:t xml:space="preserve">                                    </w:t>
            </w:r>
          </w:p>
          <w:p w:rsidR="0006583C" w:rsidRDefault="0006583C">
            <w:pPr>
              <w:pStyle w:val="a8"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>
              <w:t xml:space="preserve">            </w:t>
            </w:r>
          </w:p>
          <w:p w:rsidR="0006583C" w:rsidRDefault="0006583C">
            <w:pPr>
              <w:pStyle w:val="a8"/>
              <w:spacing w:line="276" w:lineRule="auto"/>
              <w:jc w:val="both"/>
            </w:pPr>
          </w:p>
        </w:tc>
      </w:tr>
    </w:tbl>
    <w:p w:rsidR="00A7709F" w:rsidRPr="00235E14" w:rsidRDefault="00A7709F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Default="00235E14" w:rsidP="0006583C"/>
    <w:p w:rsidR="004B4CC9" w:rsidRDefault="004B4CC9" w:rsidP="0006583C"/>
    <w:p w:rsidR="004B4CC9" w:rsidRDefault="004B4CC9" w:rsidP="0006583C"/>
    <w:p w:rsidR="004B4CC9" w:rsidRPr="0021073D" w:rsidRDefault="004B4CC9" w:rsidP="0006583C"/>
    <w:p w:rsidR="00235E14" w:rsidRPr="0021073D" w:rsidRDefault="00235E14" w:rsidP="0006583C"/>
    <w:p w:rsidR="00235E14" w:rsidRPr="0021073D" w:rsidRDefault="00235E14" w:rsidP="0006583C"/>
    <w:p w:rsidR="00235E14" w:rsidRPr="0021073D" w:rsidRDefault="00235E14" w:rsidP="0006583C"/>
    <w:p w:rsidR="00235E14" w:rsidRDefault="00235E14" w:rsidP="00235E14">
      <w:pPr>
        <w:pStyle w:val="30"/>
        <w:ind w:right="-284"/>
        <w:jc w:val="right"/>
        <w:rPr>
          <w:b w:val="0"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Форма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Приложение № 2 </w:t>
      </w:r>
    </w:p>
    <w:p w:rsidR="00235E14" w:rsidRDefault="00235E14" w:rsidP="00235E14">
      <w:pPr>
        <w:pStyle w:val="30"/>
        <w:ind w:right="-284"/>
        <w:jc w:val="both"/>
        <w:rPr>
          <w:b w:val="0"/>
          <w:i/>
          <w:iCs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       </w:t>
      </w:r>
      <w:r w:rsidR="00A84077">
        <w:rPr>
          <w:b w:val="0"/>
        </w:rPr>
        <w:t xml:space="preserve">          </w:t>
      </w:r>
      <w:r>
        <w:rPr>
          <w:b w:val="0"/>
        </w:rPr>
        <w:t>(</w:t>
      </w:r>
      <w:r w:rsidR="00A84077">
        <w:rPr>
          <w:b w:val="0"/>
          <w:i/>
          <w:iCs/>
          <w:sz w:val="24"/>
          <w:szCs w:val="24"/>
        </w:rPr>
        <w:t>на бланке С</w:t>
      </w:r>
      <w:r>
        <w:rPr>
          <w:b w:val="0"/>
          <w:i/>
          <w:iCs/>
          <w:sz w:val="24"/>
          <w:szCs w:val="24"/>
        </w:rPr>
        <w:t>четной палаты)</w:t>
      </w:r>
    </w:p>
    <w:p w:rsidR="00235E14" w:rsidRDefault="00235E14" w:rsidP="00235E14">
      <w:pPr>
        <w:rPr>
          <w:lang w:eastAsia="x-none"/>
        </w:rPr>
      </w:pPr>
    </w:p>
    <w:p w:rsidR="00235E14" w:rsidRDefault="00235E14" w:rsidP="00235E14">
      <w:pPr>
        <w:rPr>
          <w:b/>
          <w:lang w:eastAsia="x-none"/>
        </w:rPr>
      </w:pPr>
      <w:r>
        <w:rPr>
          <w:b/>
          <w:lang w:eastAsia="x-none"/>
        </w:rPr>
        <w:t xml:space="preserve">                                                     </w:t>
      </w:r>
    </w:p>
    <w:p w:rsidR="00235E14" w:rsidRDefault="00A84077" w:rsidP="00235E14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  <w:lang w:eastAsia="x-none"/>
        </w:rPr>
        <w:t>ПРИКАЗ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«___»__________20___г.                                                                                                      №________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235E14" w:rsidRDefault="00235E14" w:rsidP="00235E14">
      <w:pPr>
        <w:ind w:right="-284"/>
        <w:rPr>
          <w:szCs w:val="28"/>
        </w:rPr>
      </w:pPr>
      <w:r>
        <w:rPr>
          <w:sz w:val="24"/>
          <w:szCs w:val="24"/>
        </w:rPr>
        <w:t xml:space="preserve">                                О проведении</w:t>
      </w:r>
      <w:r>
        <w:rPr>
          <w:szCs w:val="28"/>
        </w:rPr>
        <w:t xml:space="preserve"> ___________________________</w:t>
      </w:r>
    </w:p>
    <w:p w:rsidR="00235E14" w:rsidRDefault="00235E14" w:rsidP="00235E14">
      <w:pPr>
        <w:pStyle w:val="32"/>
        <w:spacing w:line="240" w:lineRule="auto"/>
        <w:ind w:right="-284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                                                          (наименование контрольного мероприятия)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>
        <w:t xml:space="preserve"> </w:t>
      </w:r>
      <w:proofErr w:type="gramStart"/>
      <w:r>
        <w:rPr>
          <w:sz w:val="24"/>
          <w:szCs w:val="24"/>
        </w:rPr>
        <w:t xml:space="preserve">пункта </w:t>
      </w:r>
      <w:r w:rsidR="00A84077">
        <w:rPr>
          <w:sz w:val="24"/>
          <w:szCs w:val="24"/>
        </w:rPr>
        <w:t>______ Плана работы С</w:t>
      </w:r>
      <w:r>
        <w:rPr>
          <w:sz w:val="24"/>
          <w:szCs w:val="24"/>
        </w:rPr>
        <w:t xml:space="preserve">четной палаты городского округа </w:t>
      </w:r>
      <w:r w:rsidR="00A84077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</w:t>
      </w:r>
      <w:proofErr w:type="gramEnd"/>
      <w:r>
        <w:rPr>
          <w:sz w:val="24"/>
          <w:szCs w:val="24"/>
        </w:rPr>
        <w:t xml:space="preserve"> на 20___ год, утвержденного </w:t>
      </w:r>
      <w:r w:rsidR="00A84077">
        <w:rPr>
          <w:sz w:val="24"/>
          <w:szCs w:val="24"/>
        </w:rPr>
        <w:t>приказом С</w:t>
      </w:r>
      <w:r>
        <w:rPr>
          <w:sz w:val="24"/>
          <w:szCs w:val="24"/>
        </w:rPr>
        <w:t xml:space="preserve">четной палаты городского округа </w:t>
      </w:r>
      <w:r w:rsidR="00A84077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от _______________ № _________,          приказываю:  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1. Провести контрольное  мероприятие _____________________________________________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35E14" w:rsidRDefault="00235E14" w:rsidP="00235E14">
      <w:pPr>
        <w:ind w:right="-284"/>
        <w:rPr>
          <w:i/>
          <w:sz w:val="20"/>
        </w:rPr>
      </w:pPr>
      <w:r>
        <w:rPr>
          <w:i/>
          <w:sz w:val="20"/>
        </w:rPr>
        <w:t>(наименование контрольного мероприятия в соответст</w:t>
      </w:r>
      <w:r w:rsidR="00A84077">
        <w:rPr>
          <w:i/>
          <w:sz w:val="20"/>
        </w:rPr>
        <w:t>вии с планом работы С</w:t>
      </w:r>
      <w:r>
        <w:rPr>
          <w:i/>
          <w:sz w:val="20"/>
        </w:rPr>
        <w:t>четной палаты на год)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предмет, цели и вопросы которого, а также перечень объектов контрольного мероприятия предусмотрены Программой проведения контрольного мероприятия, утвержденной «___» _______ 20___г.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2. Установить срок проведения мероприятия: с __________ по __________ 20____года, в том числе: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- срок проведения контрольного мероприятия на объекте с ______ по _______ 20___ года;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- срок оформления результатов контрольного 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мероприятия с _____ по _______ 20___ года.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3. Назначить: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Руководителем контрольного мероприятия</w:t>
      </w:r>
      <w:proofErr w:type="gramStart"/>
      <w:r>
        <w:rPr>
          <w:sz w:val="24"/>
          <w:szCs w:val="24"/>
        </w:rPr>
        <w:t>:  ________________________________________;</w:t>
      </w:r>
      <w:proofErr w:type="gramEnd"/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i/>
          <w:sz w:val="20"/>
        </w:rPr>
        <w:t>(фамилия, имя, отчество, должность)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Исполнителями контрольного мероприятия: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______________________________________________________________________________;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(фамилия, имя, отчество, должность)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__________________________________________________________________________________________;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(фамилия, имя, отчество, должность)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__________________________________________________________________________________________.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(фамилия, имя, отчество, должность)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4. Привлечь к участию в проведении проверки специалистов иных организаций и экспертов (при необходимости):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______________________________________________________________________________________________;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(фамилия, имя, отчество, должность)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235E14" w:rsidTr="00235E14">
        <w:trPr>
          <w:cantSplit/>
        </w:trPr>
        <w:tc>
          <w:tcPr>
            <w:tcW w:w="10206" w:type="dxa"/>
          </w:tcPr>
          <w:p w:rsidR="00235E14" w:rsidRDefault="00235E14">
            <w:pPr>
              <w:pStyle w:val="a8"/>
              <w:ind w:right="-564"/>
              <w:jc w:val="both"/>
            </w:pPr>
          </w:p>
          <w:p w:rsidR="00235E14" w:rsidRDefault="00235E14">
            <w:pPr>
              <w:pStyle w:val="a8"/>
              <w:ind w:right="-564"/>
              <w:jc w:val="both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t xml:space="preserve">                                  </w:t>
            </w:r>
            <w:r>
              <w:rPr>
                <w:i/>
                <w:sz w:val="22"/>
                <w:szCs w:val="22"/>
              </w:rPr>
              <w:t xml:space="preserve">личная подпись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инициалы, фамилия</w:t>
            </w:r>
          </w:p>
          <w:p w:rsidR="00235E14" w:rsidRDefault="00235E14">
            <w:pPr>
              <w:pStyle w:val="a9"/>
              <w:ind w:right="-108"/>
              <w:jc w:val="both"/>
              <w:rPr>
                <w:i/>
                <w:sz w:val="22"/>
                <w:szCs w:val="22"/>
              </w:rPr>
            </w:pPr>
          </w:p>
          <w:p w:rsidR="00235E14" w:rsidRDefault="00235E14">
            <w:pPr>
              <w:pStyle w:val="a8"/>
              <w:ind w:right="-564"/>
              <w:jc w:val="both"/>
            </w:pPr>
            <w:r>
              <w:t xml:space="preserve">                            </w:t>
            </w:r>
          </w:p>
        </w:tc>
      </w:tr>
    </w:tbl>
    <w:p w:rsidR="00235E14" w:rsidRDefault="00235E14" w:rsidP="00235E14">
      <w:pPr>
        <w:pStyle w:val="aff9"/>
      </w:pPr>
    </w:p>
    <w:p w:rsidR="00235E14" w:rsidRDefault="00235E14" w:rsidP="00235E14">
      <w:pPr>
        <w:spacing w:line="240" w:lineRule="auto"/>
        <w:jc w:val="left"/>
        <w:rPr>
          <w:szCs w:val="28"/>
        </w:rPr>
        <w:sectPr w:rsidR="00235E14">
          <w:pgSz w:w="11907" w:h="16840"/>
          <w:pgMar w:top="262" w:right="567" w:bottom="1134" w:left="1134" w:header="567" w:footer="340" w:gutter="0"/>
          <w:cols w:space="720"/>
        </w:sectPr>
      </w:pPr>
    </w:p>
    <w:p w:rsidR="00235E14" w:rsidRDefault="00235E14" w:rsidP="00235E14">
      <w:pPr>
        <w:spacing w:line="240" w:lineRule="auto"/>
        <w:ind w:left="284" w:right="-284"/>
      </w:pPr>
      <w:r>
        <w:rPr>
          <w:szCs w:val="28"/>
        </w:rPr>
        <w:lastRenderedPageBreak/>
        <w:t xml:space="preserve"> </w:t>
      </w: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Форма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3</w:t>
      </w: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</w:p>
    <w:p w:rsidR="00235E14" w:rsidRDefault="00235E14" w:rsidP="00235E14">
      <w:pPr>
        <w:rPr>
          <w:vanish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235E14" w:rsidTr="00235E14">
        <w:trPr>
          <w:trHeight w:val="3010"/>
        </w:trPr>
        <w:tc>
          <w:tcPr>
            <w:tcW w:w="4361" w:type="dxa"/>
            <w:hideMark/>
          </w:tcPr>
          <w:p w:rsidR="00235E14" w:rsidRDefault="00235E14">
            <w:pPr>
              <w:pStyle w:val="a9"/>
              <w:ind w:left="284" w:right="-284"/>
            </w:pPr>
            <w:r>
              <w:rPr>
                <w:i/>
              </w:rPr>
              <w:t xml:space="preserve"> </w:t>
            </w:r>
          </w:p>
        </w:tc>
        <w:tc>
          <w:tcPr>
            <w:tcW w:w="5670" w:type="dxa"/>
          </w:tcPr>
          <w:p w:rsidR="00235E14" w:rsidRDefault="00235E14">
            <w:pPr>
              <w:pStyle w:val="a9"/>
              <w:ind w:left="284" w:right="-108"/>
              <w:jc w:val="right"/>
              <w:rPr>
                <w:sz w:val="24"/>
                <w:szCs w:val="24"/>
              </w:rPr>
            </w:pPr>
            <w:r>
              <w:t xml:space="preserve">                                          </w:t>
            </w:r>
            <w:r>
              <w:rPr>
                <w:sz w:val="24"/>
                <w:szCs w:val="24"/>
              </w:rPr>
              <w:t>УТВЕРЖДАЮ</w:t>
            </w:r>
          </w:p>
          <w:p w:rsidR="00235E14" w:rsidRDefault="00235E14">
            <w:pPr>
              <w:pStyle w:val="a9"/>
              <w:ind w:right="-108"/>
              <w:jc w:val="right"/>
              <w:rPr>
                <w:sz w:val="24"/>
                <w:szCs w:val="24"/>
              </w:rPr>
            </w:pPr>
          </w:p>
          <w:p w:rsidR="00235E14" w:rsidRDefault="00A84077">
            <w:pPr>
              <w:pStyle w:val="a9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Председатель С</w:t>
            </w:r>
            <w:r w:rsidR="00235E14">
              <w:rPr>
                <w:sz w:val="24"/>
                <w:szCs w:val="24"/>
              </w:rPr>
              <w:t xml:space="preserve">четной палаты                           </w:t>
            </w:r>
          </w:p>
          <w:p w:rsidR="00235E14" w:rsidRDefault="00235E14">
            <w:pPr>
              <w:pStyle w:val="a9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городского округа </w:t>
            </w:r>
            <w:r w:rsidR="00A84077">
              <w:rPr>
                <w:sz w:val="24"/>
                <w:szCs w:val="24"/>
              </w:rPr>
              <w:t>Домодедово</w:t>
            </w:r>
          </w:p>
          <w:p w:rsidR="00235E14" w:rsidRDefault="00235E14">
            <w:pPr>
              <w:pStyle w:val="a9"/>
              <w:ind w:right="-108"/>
              <w:jc w:val="right"/>
            </w:pPr>
            <w:r>
              <w:t xml:space="preserve">    ___________________________________</w:t>
            </w:r>
          </w:p>
          <w:p w:rsidR="00235E14" w:rsidRDefault="00235E14">
            <w:pPr>
              <w:pStyle w:val="a9"/>
              <w:ind w:right="-108"/>
              <w:jc w:val="right"/>
            </w:pP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i/>
                <w:sz w:val="22"/>
                <w:szCs w:val="22"/>
              </w:rPr>
              <w:t>личная подпись, инициалы, фамилия)</w:t>
            </w:r>
          </w:p>
          <w:p w:rsidR="00235E14" w:rsidRDefault="00235E14">
            <w:pPr>
              <w:pStyle w:val="a9"/>
              <w:ind w:right="-108"/>
              <w:jc w:val="right"/>
              <w:rPr>
                <w:i/>
                <w:sz w:val="22"/>
                <w:szCs w:val="22"/>
              </w:rPr>
            </w:pPr>
          </w:p>
          <w:p w:rsidR="00235E14" w:rsidRDefault="00235E14">
            <w:pPr>
              <w:pStyle w:val="a9"/>
              <w:ind w:right="-108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</w:t>
            </w:r>
            <w:r>
              <w:rPr>
                <w:sz w:val="24"/>
                <w:szCs w:val="24"/>
              </w:rPr>
              <w:t>«___»________________20__г.</w:t>
            </w:r>
          </w:p>
        </w:tc>
      </w:tr>
    </w:tbl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pStyle w:val="20"/>
        <w:ind w:left="284" w:right="-284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235E14" w:rsidRDefault="00235E14" w:rsidP="00235E14">
      <w:pPr>
        <w:pStyle w:val="30"/>
        <w:spacing w:after="60"/>
        <w:ind w:left="284" w:right="-284"/>
        <w:rPr>
          <w:sz w:val="24"/>
          <w:szCs w:val="24"/>
        </w:rPr>
      </w:pPr>
      <w:r>
        <w:rPr>
          <w:sz w:val="24"/>
          <w:szCs w:val="24"/>
        </w:rPr>
        <w:t>проведения контрольного мероприятия</w:t>
      </w:r>
    </w:p>
    <w:p w:rsidR="00235E14" w:rsidRDefault="00235E14" w:rsidP="00235E14">
      <w:pPr>
        <w:pStyle w:val="30"/>
        <w:ind w:right="-284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«______________________________________________________________»</w:t>
      </w:r>
    </w:p>
    <w:p w:rsidR="00235E14" w:rsidRDefault="00235E14" w:rsidP="00235E14">
      <w:pPr>
        <w:pStyle w:val="30"/>
        <w:ind w:right="-284" w:firstLine="709"/>
        <w:rPr>
          <w:b w:val="0"/>
          <w:i/>
          <w:sz w:val="32"/>
          <w:szCs w:val="32"/>
          <w:vertAlign w:val="superscript"/>
        </w:rPr>
      </w:pPr>
      <w:r>
        <w:rPr>
          <w:b w:val="0"/>
          <w:i/>
          <w:sz w:val="32"/>
          <w:szCs w:val="32"/>
          <w:vertAlign w:val="superscript"/>
        </w:rPr>
        <w:t>(наименование контрольного мероприятия)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 Основание для проведения контрольного мероприятия: __________________________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235E14" w:rsidRDefault="00235E14" w:rsidP="00235E14">
      <w:pPr>
        <w:spacing w:line="240" w:lineRule="auto"/>
        <w:ind w:firstLine="709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(пункт плана работы Контрольно-счетной палаты на 20_год) 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 Предмет контрольного мероприятия: _________________________________________.</w:t>
      </w:r>
    </w:p>
    <w:p w:rsidR="00235E14" w:rsidRDefault="00235E14" w:rsidP="00235E14">
      <w:pPr>
        <w:spacing w:line="240" w:lineRule="auto"/>
        <w:ind w:firstLine="709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(указывается, что именно проверяется)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 Объекты контрольного мероприятия:</w:t>
      </w:r>
    </w:p>
    <w:p w:rsidR="00235E14" w:rsidRDefault="00235E14" w:rsidP="00235E14">
      <w:pPr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     1) __________________________________________________________________________;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 __________________________________________________________________________.</w:t>
      </w:r>
    </w:p>
    <w:p w:rsidR="00235E14" w:rsidRDefault="00235E14" w:rsidP="00235E14">
      <w:pPr>
        <w:ind w:firstLine="709"/>
        <w:jc w:val="center"/>
        <w:rPr>
          <w:i/>
          <w:sz w:val="20"/>
        </w:rPr>
      </w:pPr>
      <w:r>
        <w:rPr>
          <w:i/>
          <w:sz w:val="20"/>
        </w:rPr>
        <w:t>(полное наименование объектов)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 Цели контрольного мероприятия: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bookmarkStart w:id="16" w:name="_Hlk9953656"/>
      <w:r>
        <w:rPr>
          <w:sz w:val="24"/>
          <w:szCs w:val="24"/>
        </w:rPr>
        <w:t>4.1. Цель  ___________________________________________________________________;</w:t>
      </w:r>
    </w:p>
    <w:p w:rsidR="00235E14" w:rsidRDefault="00235E14" w:rsidP="00235E14">
      <w:pPr>
        <w:spacing w:line="240" w:lineRule="auto"/>
        <w:ind w:firstLine="709"/>
        <w:jc w:val="center"/>
        <w:rPr>
          <w:i/>
          <w:sz w:val="20"/>
        </w:rPr>
      </w:pPr>
      <w:r>
        <w:rPr>
          <w:i/>
          <w:sz w:val="20"/>
        </w:rPr>
        <w:t>(формулировка цели)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4.1.1.Вопросы:</w:t>
      </w:r>
    </w:p>
    <w:p w:rsidR="00235E14" w:rsidRDefault="00235E14" w:rsidP="00235E14">
      <w:pPr>
        <w:spacing w:line="240" w:lineRule="auto"/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____________________________________________________________________________;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35E14" w:rsidRDefault="00235E14" w:rsidP="00235E14">
      <w:pPr>
        <w:ind w:firstLine="709"/>
        <w:rPr>
          <w:i/>
          <w:sz w:val="20"/>
        </w:rPr>
      </w:pPr>
      <w:r>
        <w:rPr>
          <w:sz w:val="24"/>
          <w:szCs w:val="24"/>
        </w:rPr>
        <w:t xml:space="preserve">4.1.2.. Критерии оценки эффективности </w:t>
      </w:r>
      <w:r>
        <w:rPr>
          <w:i/>
          <w:sz w:val="20"/>
        </w:rPr>
        <w:t>(в случае проведения аудита эффективности).</w:t>
      </w:r>
    </w:p>
    <w:p w:rsidR="00235E14" w:rsidRDefault="00235E14" w:rsidP="00235E14">
      <w:pPr>
        <w:spacing w:line="240" w:lineRule="auto"/>
        <w:ind w:firstLine="709"/>
      </w:pPr>
      <w:bookmarkStart w:id="17" w:name="_Hlk9953728"/>
      <w:r>
        <w:t>________________________________________________________________.</w:t>
      </w:r>
    </w:p>
    <w:p w:rsidR="00235E14" w:rsidRDefault="00235E14" w:rsidP="00235E14">
      <w:pPr>
        <w:spacing w:line="240" w:lineRule="auto"/>
        <w:ind w:firstLine="709"/>
        <w:jc w:val="center"/>
        <w:rPr>
          <w:i/>
          <w:sz w:val="20"/>
        </w:rPr>
      </w:pPr>
      <w:r>
        <w:rPr>
          <w:i/>
          <w:sz w:val="20"/>
        </w:rPr>
        <w:t>(определяются по каждой цели контрольного мероприятия)</w:t>
      </w:r>
    </w:p>
    <w:bookmarkEnd w:id="16"/>
    <w:bookmarkEnd w:id="17"/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 Цель  ___________________________________________________________________;</w:t>
      </w:r>
    </w:p>
    <w:p w:rsidR="00235E14" w:rsidRDefault="00235E14" w:rsidP="00235E14">
      <w:pPr>
        <w:spacing w:line="240" w:lineRule="auto"/>
        <w:ind w:firstLine="709"/>
        <w:jc w:val="center"/>
        <w:rPr>
          <w:i/>
          <w:sz w:val="20"/>
        </w:rPr>
      </w:pPr>
      <w:r>
        <w:rPr>
          <w:i/>
          <w:sz w:val="20"/>
        </w:rPr>
        <w:t>(формулировка цели)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4.2.1.Вопросы: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_____________________________________________________________________________;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35E14" w:rsidRDefault="00235E14" w:rsidP="00235E14">
      <w:pPr>
        <w:ind w:firstLine="709"/>
        <w:rPr>
          <w:i/>
          <w:sz w:val="20"/>
        </w:rPr>
      </w:pPr>
      <w:r>
        <w:rPr>
          <w:sz w:val="24"/>
          <w:szCs w:val="24"/>
        </w:rPr>
        <w:t xml:space="preserve">4.2.2.. Критерии оценки эффективности </w:t>
      </w:r>
      <w:r>
        <w:rPr>
          <w:i/>
          <w:sz w:val="20"/>
        </w:rPr>
        <w:t>(в случае проведения аудита эффективности).</w:t>
      </w:r>
    </w:p>
    <w:p w:rsidR="00235E14" w:rsidRDefault="00235E14" w:rsidP="00235E14">
      <w:pPr>
        <w:spacing w:line="240" w:lineRule="auto"/>
        <w:ind w:firstLine="709"/>
      </w:pPr>
      <w:r>
        <w:t>__________________________________________________________.</w:t>
      </w:r>
    </w:p>
    <w:p w:rsidR="00235E14" w:rsidRDefault="00235E14" w:rsidP="00235E14">
      <w:pPr>
        <w:spacing w:line="240" w:lineRule="auto"/>
        <w:ind w:firstLine="709"/>
        <w:jc w:val="center"/>
        <w:rPr>
          <w:i/>
          <w:sz w:val="20"/>
        </w:rPr>
      </w:pPr>
      <w:r>
        <w:rPr>
          <w:i/>
          <w:sz w:val="20"/>
        </w:rPr>
        <w:t>(определяются по каждой цели контрольного мероприятия)</w:t>
      </w:r>
    </w:p>
    <w:p w:rsidR="00235E14" w:rsidRDefault="00235E14" w:rsidP="00235E14">
      <w:pPr>
        <w:ind w:firstLine="709"/>
        <w:rPr>
          <w:i/>
          <w:sz w:val="24"/>
          <w:szCs w:val="24"/>
        </w:rPr>
      </w:pPr>
    </w:p>
    <w:p w:rsidR="00235E14" w:rsidRDefault="00235E14" w:rsidP="00235E14">
      <w:pPr>
        <w:jc w:val="left"/>
        <w:rPr>
          <w:sz w:val="24"/>
          <w:szCs w:val="24"/>
        </w:rPr>
        <w:sectPr w:rsidR="00235E14">
          <w:pgSz w:w="11907" w:h="16840"/>
          <w:pgMar w:top="262" w:right="567" w:bottom="1134" w:left="1134" w:header="567" w:footer="340" w:gutter="0"/>
          <w:cols w:space="720"/>
        </w:sectPr>
      </w:pP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5. Проверяемый период деятельности: ___________________________________________.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bookmarkStart w:id="18" w:name="_Hlk28187355"/>
      <w:r>
        <w:rPr>
          <w:sz w:val="24"/>
          <w:szCs w:val="24"/>
        </w:rPr>
        <w:t>6. Даты начала и окончания проведения контрольного мероприятия на объектах (проведения камеральной проверки):________________________________________________</w:t>
      </w:r>
    </w:p>
    <w:p w:rsidR="00235E14" w:rsidRDefault="00235E14" w:rsidP="00235E14">
      <w:pPr>
        <w:spacing w:line="240" w:lineRule="auto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                                            (указываются по каждому объекту)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7. Срок вручения акта по результатам контрольного мероприятия «___»__________20__года.</w:t>
      </w:r>
    </w:p>
    <w:p w:rsidR="00235E14" w:rsidRDefault="00235E14" w:rsidP="00235E14">
      <w:pPr>
        <w:spacing w:line="240" w:lineRule="auto"/>
        <w:ind w:firstLine="708"/>
      </w:pPr>
      <w:r>
        <w:rPr>
          <w:sz w:val="24"/>
          <w:szCs w:val="24"/>
        </w:rPr>
        <w:t>8.  Руководитель контрольного мероприятия</w:t>
      </w:r>
      <w:proofErr w:type="gramStart"/>
      <w:r>
        <w:rPr>
          <w:sz w:val="24"/>
          <w:szCs w:val="24"/>
        </w:rPr>
        <w:t>:</w:t>
      </w:r>
      <w:r>
        <w:t xml:space="preserve"> _________________________________;</w:t>
      </w:r>
      <w:proofErr w:type="gramEnd"/>
    </w:p>
    <w:p w:rsidR="00235E14" w:rsidRDefault="00235E14" w:rsidP="00235E14">
      <w:pPr>
        <w:spacing w:line="240" w:lineRule="auto"/>
        <w:ind w:firstLine="708"/>
      </w:pPr>
      <w:r>
        <w:rPr>
          <w:i/>
          <w:sz w:val="32"/>
          <w:szCs w:val="32"/>
          <w:vertAlign w:val="superscript"/>
        </w:rPr>
        <w:t xml:space="preserve">                                                                                                 (</w:t>
      </w:r>
      <w:r>
        <w:rPr>
          <w:i/>
          <w:sz w:val="32"/>
          <w:szCs w:val="32"/>
          <w:vertAlign w:val="superscript"/>
          <w:lang w:eastAsia="en-US"/>
        </w:rPr>
        <w:t>должность, инициалы, фамилия)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   *Руководитель </w:t>
      </w:r>
      <w:proofErr w:type="gramStart"/>
      <w:r>
        <w:rPr>
          <w:sz w:val="24"/>
          <w:szCs w:val="24"/>
        </w:rPr>
        <w:t>контрольной</w:t>
      </w:r>
      <w:proofErr w:type="gramEnd"/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группы на объекте _____________________   _______________________________________;</w:t>
      </w:r>
    </w:p>
    <w:p w:rsidR="00235E14" w:rsidRDefault="00235E14" w:rsidP="00235E14">
      <w:pPr>
        <w:spacing w:line="240" w:lineRule="auto"/>
        <w:ind w:right="-284" w:firstLine="708"/>
        <w:rPr>
          <w:i/>
          <w:sz w:val="32"/>
          <w:szCs w:val="32"/>
        </w:rPr>
      </w:pPr>
      <w:r>
        <w:rPr>
          <w:i/>
          <w:sz w:val="32"/>
          <w:szCs w:val="32"/>
          <w:vertAlign w:val="superscript"/>
        </w:rPr>
        <w:t xml:space="preserve">                                         (наименование объекта</w:t>
      </w:r>
      <w:r>
        <w:rPr>
          <w:i/>
          <w:sz w:val="32"/>
          <w:szCs w:val="32"/>
          <w:vertAlign w:val="superscript"/>
          <w:lang w:eastAsia="en-US"/>
        </w:rPr>
        <w:t xml:space="preserve">)             </w:t>
      </w:r>
      <w:r>
        <w:rPr>
          <w:i/>
          <w:sz w:val="32"/>
          <w:szCs w:val="32"/>
          <w:vertAlign w:val="superscript"/>
        </w:rPr>
        <w:t>(</w:t>
      </w:r>
      <w:r>
        <w:rPr>
          <w:i/>
          <w:sz w:val="32"/>
          <w:szCs w:val="32"/>
          <w:vertAlign w:val="superscript"/>
          <w:lang w:eastAsia="en-US"/>
        </w:rPr>
        <w:t>должность, инициалы, фамилия)</w:t>
      </w:r>
      <w:r>
        <w:rPr>
          <w:i/>
          <w:iCs/>
          <w:sz w:val="20"/>
        </w:rPr>
        <w:t xml:space="preserve"> </w:t>
      </w:r>
    </w:p>
    <w:p w:rsidR="00235E14" w:rsidRDefault="00235E14" w:rsidP="00235E14">
      <w:pPr>
        <w:spacing w:line="240" w:lineRule="auto"/>
        <w:ind w:right="-284" w:firstLine="708"/>
        <w:rPr>
          <w:i/>
          <w:iCs/>
          <w:sz w:val="20"/>
        </w:rPr>
      </w:pPr>
    </w:p>
    <w:p w:rsidR="00235E14" w:rsidRDefault="00235E14" w:rsidP="00235E14">
      <w:pPr>
        <w:spacing w:line="240" w:lineRule="auto"/>
        <w:ind w:right="-284" w:firstLine="708"/>
        <w:rPr>
          <w:i/>
          <w:sz w:val="32"/>
          <w:szCs w:val="32"/>
        </w:rPr>
      </w:pPr>
      <w:r>
        <w:rPr>
          <w:i/>
          <w:sz w:val="32"/>
          <w:szCs w:val="32"/>
          <w:vertAlign w:val="superscript"/>
        </w:rPr>
        <w:t xml:space="preserve">      *</w:t>
      </w:r>
      <w:r>
        <w:rPr>
          <w:i/>
          <w:iCs/>
          <w:sz w:val="20"/>
        </w:rPr>
        <w:t xml:space="preserve">в случае проведения контрольного мероприятия </w:t>
      </w:r>
      <w:r>
        <w:rPr>
          <w:i/>
          <w:sz w:val="32"/>
          <w:szCs w:val="32"/>
          <w:vertAlign w:val="superscript"/>
        </w:rPr>
        <w:t xml:space="preserve"> </w:t>
      </w:r>
      <w:r>
        <w:rPr>
          <w:i/>
          <w:iCs/>
          <w:sz w:val="20"/>
        </w:rPr>
        <w:t>одновременно на нескольких объектах контроля.</w:t>
      </w:r>
    </w:p>
    <w:p w:rsidR="00235E14" w:rsidRDefault="00235E14" w:rsidP="00235E14">
      <w:pPr>
        <w:spacing w:line="240" w:lineRule="auto"/>
        <w:ind w:right="-284" w:firstLine="708"/>
        <w:rPr>
          <w:i/>
          <w:sz w:val="32"/>
          <w:szCs w:val="32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                         </w:t>
      </w:r>
    </w:p>
    <w:p w:rsidR="00235E14" w:rsidRDefault="00235E14" w:rsidP="00235E14">
      <w:pPr>
        <w:rPr>
          <w:sz w:val="24"/>
          <w:szCs w:val="24"/>
        </w:rPr>
      </w:pPr>
      <w:r>
        <w:t xml:space="preserve">   </w:t>
      </w:r>
      <w:r>
        <w:tab/>
        <w:t xml:space="preserve"> </w:t>
      </w:r>
      <w:r>
        <w:rPr>
          <w:sz w:val="24"/>
          <w:szCs w:val="24"/>
        </w:rPr>
        <w:t>Исполнители контрольного мероприятия</w:t>
      </w:r>
      <w:proofErr w:type="gramStart"/>
      <w:r>
        <w:rPr>
          <w:sz w:val="24"/>
          <w:szCs w:val="24"/>
        </w:rPr>
        <w:t>:</w:t>
      </w:r>
      <w:r>
        <w:t xml:space="preserve">   </w:t>
      </w:r>
      <w:r>
        <w:rPr>
          <w:sz w:val="24"/>
          <w:szCs w:val="24"/>
        </w:rPr>
        <w:t>_______________________________________;</w:t>
      </w:r>
      <w:proofErr w:type="gramEnd"/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______________________________________________________________________________.</w:t>
      </w:r>
    </w:p>
    <w:p w:rsidR="00235E14" w:rsidRDefault="00235E14" w:rsidP="00235E14">
      <w:pPr>
        <w:ind w:right="-284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(должность, инициалы, фамилия)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9. Срок представления </w:t>
      </w:r>
      <w:r w:rsidR="00A84077">
        <w:rPr>
          <w:sz w:val="24"/>
          <w:szCs w:val="24"/>
        </w:rPr>
        <w:t>акта</w:t>
      </w:r>
      <w:r>
        <w:rPr>
          <w:sz w:val="24"/>
          <w:szCs w:val="24"/>
        </w:rPr>
        <w:t xml:space="preserve"> о результатах контрольного мероприятия на рассмотрение </w:t>
      </w:r>
      <w:r w:rsidR="00A84077">
        <w:rPr>
          <w:sz w:val="24"/>
          <w:szCs w:val="24"/>
        </w:rPr>
        <w:t>Председателю С</w:t>
      </w:r>
      <w:r>
        <w:rPr>
          <w:sz w:val="24"/>
          <w:szCs w:val="24"/>
        </w:rPr>
        <w:t xml:space="preserve">четной палаты </w:t>
      </w:r>
      <w:bookmarkStart w:id="19" w:name="_Hlk9954782"/>
      <w:r>
        <w:rPr>
          <w:sz w:val="24"/>
          <w:szCs w:val="24"/>
        </w:rPr>
        <w:t>«___»___________20__года.</w:t>
      </w:r>
    </w:p>
    <w:bookmarkEnd w:id="18"/>
    <w:bookmarkEnd w:id="19"/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pStyle w:val="aff7"/>
        <w:ind w:left="284" w:right="-284"/>
        <w:rPr>
          <w:i/>
          <w:sz w:val="24"/>
          <w:szCs w:val="24"/>
        </w:rPr>
      </w:pPr>
    </w:p>
    <w:tbl>
      <w:tblPr>
        <w:tblW w:w="9645" w:type="dxa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35E14" w:rsidTr="00235E14">
        <w:trPr>
          <w:cantSplit/>
        </w:trPr>
        <w:tc>
          <w:tcPr>
            <w:tcW w:w="4819" w:type="dxa"/>
            <w:vAlign w:val="bottom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235E14" w:rsidRDefault="00235E14">
            <w:pPr>
              <w:pStyle w:val="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</w:tcPr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</w:pPr>
            <w:r>
              <w:rPr>
                <w:i/>
                <w:sz w:val="22"/>
                <w:szCs w:val="22"/>
              </w:rPr>
              <w:t>личная подпись           инициалы, фамилия</w:t>
            </w:r>
          </w:p>
        </w:tc>
      </w:tr>
    </w:tbl>
    <w:p w:rsidR="00235E14" w:rsidRDefault="00235E14" w:rsidP="00235E14"/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left"/>
        <w:rPr>
          <w:sz w:val="24"/>
          <w:szCs w:val="24"/>
        </w:rPr>
        <w:sectPr w:rsidR="00235E14">
          <w:pgSz w:w="11907" w:h="16840"/>
          <w:pgMar w:top="262" w:right="567" w:bottom="1134" w:left="1134" w:header="567" w:footer="340" w:gutter="0"/>
          <w:cols w:space="720"/>
        </w:sectPr>
      </w:pP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Приложение № 4</w:t>
      </w: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center"/>
        <w:outlineLvl w:val="0"/>
        <w:rPr>
          <w:b/>
          <w:caps/>
          <w:spacing w:val="60"/>
          <w:sz w:val="24"/>
          <w:szCs w:val="24"/>
          <w:lang w:val="x-none" w:eastAsia="x-none"/>
        </w:rPr>
      </w:pPr>
      <w:r>
        <w:rPr>
          <w:b/>
          <w:caps/>
          <w:spacing w:val="60"/>
          <w:sz w:val="24"/>
          <w:szCs w:val="24"/>
          <w:lang w:val="x-none" w:eastAsia="x-none"/>
        </w:rPr>
        <w:t>рабочий план</w:t>
      </w:r>
    </w:p>
    <w:p w:rsidR="00235E14" w:rsidRDefault="00235E14" w:rsidP="00235E14">
      <w:pPr>
        <w:spacing w:line="240" w:lineRule="auto"/>
        <w:jc w:val="center"/>
        <w:outlineLvl w:val="2"/>
        <w:rPr>
          <w:b/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val="x-none" w:eastAsia="x-none"/>
        </w:rPr>
        <w:t>проведения контрольного мероприятия</w:t>
      </w:r>
    </w:p>
    <w:p w:rsidR="00235E14" w:rsidRDefault="00235E14" w:rsidP="00235E14">
      <w:pPr>
        <w:spacing w:line="24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«_____________________________________»</w:t>
      </w:r>
    </w:p>
    <w:p w:rsidR="00235E14" w:rsidRDefault="00235E14" w:rsidP="00235E14">
      <w:pPr>
        <w:spacing w:line="240" w:lineRule="auto"/>
        <w:jc w:val="center"/>
        <w:rPr>
          <w:i/>
          <w:sz w:val="32"/>
          <w:szCs w:val="32"/>
          <w:vertAlign w:val="superscript"/>
          <w:lang w:eastAsia="en-US"/>
        </w:rPr>
      </w:pPr>
      <w:r>
        <w:rPr>
          <w:i/>
          <w:sz w:val="32"/>
          <w:szCs w:val="32"/>
          <w:vertAlign w:val="superscript"/>
        </w:rPr>
        <w:t xml:space="preserve"> (наименование контрольного мероприятия)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405"/>
        <w:gridCol w:w="3378"/>
        <w:gridCol w:w="1946"/>
        <w:gridCol w:w="1559"/>
        <w:gridCol w:w="1343"/>
        <w:gridCol w:w="1974"/>
      </w:tblGrid>
      <w:tr w:rsidR="00235E14" w:rsidTr="00235E14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center"/>
              <w:outlineLvl w:val="2"/>
              <w:rPr>
                <w:b/>
                <w:snapToGrid w:val="0"/>
                <w:sz w:val="24"/>
                <w:szCs w:val="24"/>
                <w:lang w:val="x-none" w:eastAsia="x-none"/>
              </w:rPr>
            </w:pPr>
            <w:r>
              <w:rPr>
                <w:b/>
                <w:snapToGrid w:val="0"/>
                <w:sz w:val="24"/>
                <w:szCs w:val="24"/>
                <w:lang w:val="x-none" w:eastAsia="x-none"/>
              </w:rPr>
              <w:t>Объекты контрольного</w:t>
            </w:r>
          </w:p>
          <w:p w:rsidR="00235E14" w:rsidRDefault="00235E14">
            <w:pPr>
              <w:spacing w:line="240" w:lineRule="auto"/>
              <w:jc w:val="center"/>
              <w:outlineLvl w:val="2"/>
              <w:rPr>
                <w:b/>
                <w:snapToGrid w:val="0"/>
                <w:sz w:val="24"/>
                <w:szCs w:val="24"/>
                <w:lang w:val="x-none" w:eastAsia="x-none"/>
              </w:rPr>
            </w:pPr>
            <w:r>
              <w:rPr>
                <w:b/>
                <w:snapToGrid w:val="0"/>
                <w:sz w:val="24"/>
                <w:szCs w:val="24"/>
                <w:lang w:val="x-none" w:eastAsia="x-none"/>
              </w:rPr>
              <w:t>мероприятия</w:t>
            </w:r>
          </w:p>
          <w:p w:rsidR="00235E14" w:rsidRDefault="00235E1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(из программы)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контрольного мероприятия</w:t>
            </w:r>
          </w:p>
          <w:p w:rsidR="00235E14" w:rsidRDefault="00235E1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235E14" w:rsidRDefault="00235E14">
            <w:pPr>
              <w:spacing w:line="240" w:lineRule="auto"/>
              <w:jc w:val="center"/>
              <w:outlineLvl w:val="2"/>
              <w:rPr>
                <w:snapToGrid w:val="0"/>
                <w:sz w:val="24"/>
                <w:szCs w:val="24"/>
                <w:lang w:val="x-none" w:eastAsia="x-none"/>
              </w:rPr>
            </w:pPr>
            <w:r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center"/>
              <w:outlineLvl w:val="2"/>
              <w:rPr>
                <w:b/>
                <w:snapToGrid w:val="0"/>
                <w:sz w:val="24"/>
                <w:szCs w:val="24"/>
                <w:lang w:val="x-none" w:eastAsia="x-none"/>
              </w:rPr>
            </w:pPr>
            <w:r>
              <w:rPr>
                <w:b/>
                <w:snapToGrid w:val="0"/>
                <w:sz w:val="24"/>
                <w:szCs w:val="24"/>
                <w:lang w:val="x-none" w:eastAsia="x-none"/>
              </w:rPr>
              <w:t>Исполнители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center"/>
              <w:outlineLvl w:val="2"/>
              <w:rPr>
                <w:b/>
                <w:snapToGrid w:val="0"/>
                <w:sz w:val="24"/>
                <w:szCs w:val="24"/>
                <w:lang w:val="x-none" w:eastAsia="x-none"/>
              </w:rPr>
            </w:pPr>
            <w:r>
              <w:rPr>
                <w:b/>
                <w:snapToGrid w:val="0"/>
                <w:sz w:val="24"/>
                <w:szCs w:val="24"/>
                <w:lang w:val="x-none" w:eastAsia="x-none"/>
              </w:rPr>
              <w:t>Сроки</w:t>
            </w:r>
          </w:p>
        </w:tc>
      </w:tr>
      <w:tr w:rsidR="00235E14" w:rsidTr="00235E14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b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начала работы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окончания</w:t>
            </w:r>
          </w:p>
          <w:p w:rsidR="00235E14" w:rsidRDefault="00235E14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235E14" w:rsidTr="00235E14">
        <w:trPr>
          <w:cantSplit/>
          <w:trHeight w:val="2576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35E14" w:rsidRDefault="0023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35E14" w:rsidRDefault="00235E1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35E14" w:rsidRDefault="00235E1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35E14" w:rsidRDefault="00235E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35E14" w:rsidRDefault="00235E1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35E14" w:rsidRDefault="00235E1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35E14" w:rsidRDefault="00235E1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4"/>
          <w:szCs w:val="24"/>
        </w:rPr>
      </w:pP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5"/>
        <w:gridCol w:w="8900"/>
      </w:tblGrid>
      <w:tr w:rsidR="00235E14" w:rsidTr="00235E14">
        <w:trPr>
          <w:cantSplit/>
        </w:trPr>
        <w:tc>
          <w:tcPr>
            <w:tcW w:w="5727" w:type="dxa"/>
            <w:vAlign w:val="bottom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контрольного мероприятия (должность)</w:t>
            </w:r>
          </w:p>
        </w:tc>
        <w:tc>
          <w:tcPr>
            <w:tcW w:w="8902" w:type="dxa"/>
            <w:vAlign w:val="bottom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i/>
                <w:sz w:val="22"/>
                <w:szCs w:val="22"/>
              </w:rPr>
              <w:t>инициалы, фамилия</w:t>
            </w:r>
          </w:p>
        </w:tc>
      </w:tr>
    </w:tbl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 рабочим планом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235E14" w:rsidTr="00235E14">
        <w:trPr>
          <w:cantSplit/>
        </w:trPr>
        <w:tc>
          <w:tcPr>
            <w:tcW w:w="5302" w:type="dxa"/>
            <w:vAlign w:val="bottom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должности</w:t>
            </w:r>
          </w:p>
        </w:tc>
        <w:tc>
          <w:tcPr>
            <w:tcW w:w="9327" w:type="dxa"/>
            <w:vAlign w:val="bottom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0"/>
                <w:szCs w:val="28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i/>
                <w:sz w:val="22"/>
                <w:szCs w:val="22"/>
              </w:rPr>
              <w:t>инициалы, фамилия</w:t>
            </w:r>
          </w:p>
        </w:tc>
      </w:tr>
    </w:tbl>
    <w:p w:rsidR="00235E14" w:rsidRDefault="00235E14" w:rsidP="00235E14"/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left"/>
        <w:rPr>
          <w:sz w:val="24"/>
          <w:szCs w:val="24"/>
        </w:rPr>
        <w:sectPr w:rsidR="00235E14">
          <w:pgSz w:w="16840" w:h="11907" w:orient="landscape"/>
          <w:pgMar w:top="1134" w:right="1134" w:bottom="851" w:left="1418" w:header="510" w:footer="510" w:gutter="0"/>
          <w:pgNumType w:start="1"/>
          <w:cols w:space="720"/>
        </w:sectPr>
      </w:pP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>Форма</w:t>
      </w:r>
      <w:r>
        <w:rPr>
          <w:b/>
          <w:i/>
          <w:sz w:val="24"/>
          <w:szCs w:val="24"/>
        </w:rPr>
        <w:t xml:space="preserve"> </w:t>
      </w:r>
      <w:bookmarkStart w:id="20" w:name="_Hlk9956412"/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5</w:t>
      </w:r>
    </w:p>
    <w:p w:rsidR="00235E14" w:rsidRDefault="00235E14" w:rsidP="00235E14">
      <w:pPr>
        <w:spacing w:line="240" w:lineRule="auto"/>
        <w:ind w:left="533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  <w:r w:rsidR="00A84077">
        <w:rPr>
          <w:i/>
          <w:sz w:val="24"/>
          <w:szCs w:val="24"/>
        </w:rPr>
        <w:t xml:space="preserve">                            (на бланке С</w:t>
      </w:r>
      <w:r>
        <w:rPr>
          <w:i/>
          <w:sz w:val="24"/>
          <w:szCs w:val="24"/>
        </w:rPr>
        <w:t xml:space="preserve">четной палаты)   </w:t>
      </w:r>
    </w:p>
    <w:p w:rsidR="00235E14" w:rsidRDefault="00235E14" w:rsidP="00235E14">
      <w:pPr>
        <w:spacing w:line="240" w:lineRule="auto"/>
      </w:pPr>
    </w:p>
    <w:p w:rsidR="00235E14" w:rsidRDefault="00235E14" w:rsidP="00235E1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УВЕДОМЛЕНИЕ</w:t>
      </w:r>
    </w:p>
    <w:p w:rsidR="00235E14" w:rsidRDefault="00235E14" w:rsidP="00235E1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контрольного мероприятия</w:t>
      </w:r>
    </w:p>
    <w:p w:rsidR="00235E14" w:rsidRDefault="00235E14" w:rsidP="00235E14">
      <w:pPr>
        <w:spacing w:line="240" w:lineRule="auto"/>
        <w:jc w:val="center"/>
        <w:rPr>
          <w:caps/>
          <w:sz w:val="24"/>
          <w:szCs w:val="24"/>
        </w:rPr>
      </w:pPr>
    </w:p>
    <w:p w:rsidR="00235E14" w:rsidRDefault="00235E14" w:rsidP="00235E14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Должность руководителя                     </w:t>
      </w:r>
    </w:p>
    <w:p w:rsidR="00235E14" w:rsidRDefault="00235E14" w:rsidP="00235E14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проверяемого объекта</w:t>
      </w: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ИНИЦИАЛЫ, ФАМИЛИЯ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firstLine="42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235E14" w:rsidRDefault="00235E14" w:rsidP="00235E14">
      <w:pPr>
        <w:spacing w:line="240" w:lineRule="auto"/>
        <w:ind w:firstLine="426"/>
        <w:jc w:val="center"/>
        <w:rPr>
          <w:sz w:val="24"/>
          <w:szCs w:val="24"/>
        </w:rPr>
      </w:pPr>
    </w:p>
    <w:p w:rsidR="00235E14" w:rsidRDefault="00235E14" w:rsidP="00235E14">
      <w:pPr>
        <w:ind w:firstLine="425"/>
      </w:pPr>
      <w:r>
        <w:rPr>
          <w:sz w:val="24"/>
          <w:szCs w:val="24"/>
        </w:rPr>
        <w:t>Контрольно-счетная палата городского округа </w:t>
      </w:r>
      <w:r w:rsidR="00A84077">
        <w:rPr>
          <w:sz w:val="24"/>
          <w:szCs w:val="24"/>
        </w:rPr>
        <w:t>Домодедово</w:t>
      </w:r>
      <w:r>
        <w:rPr>
          <w:sz w:val="24"/>
          <w:szCs w:val="24"/>
        </w:rPr>
        <w:t> Московской области уведомляет Вас, что в соответств</w:t>
      </w:r>
      <w:r w:rsidR="00A84077">
        <w:rPr>
          <w:sz w:val="24"/>
          <w:szCs w:val="24"/>
        </w:rPr>
        <w:t>ии с 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A84077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20____год (пункт____)</w:t>
      </w:r>
      <w:r>
        <w:t xml:space="preserve">  </w:t>
      </w:r>
    </w:p>
    <w:p w:rsidR="00235E14" w:rsidRDefault="00235E14" w:rsidP="00235E14">
      <w:pPr>
        <w:spacing w:line="240" w:lineRule="auto"/>
        <w:ind w:right="-284"/>
        <w:rPr>
          <w:vertAlign w:val="subscript"/>
        </w:rPr>
      </w:pPr>
      <w:r>
        <w:rPr>
          <w:sz w:val="24"/>
          <w:szCs w:val="24"/>
        </w:rPr>
        <w:t>в</w:t>
      </w:r>
      <w:r>
        <w:t xml:space="preserve"> 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>в период с «___»____________ по «___»__________20___года контрольной группой в составе</w:t>
      </w:r>
      <w:r>
        <w:t xml:space="preserve"> ______________________________________________________________________</w:t>
      </w:r>
    </w:p>
    <w:p w:rsidR="00235E14" w:rsidRDefault="00235E14" w:rsidP="00235E14">
      <w:pPr>
        <w:spacing w:line="240" w:lineRule="auto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(участники контрольного мероприятия)</w:t>
      </w:r>
    </w:p>
    <w:p w:rsidR="00235E14" w:rsidRDefault="00235E14" w:rsidP="00235E14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будет проводиться</w:t>
      </w:r>
      <w:r>
        <w:t xml:space="preserve"> </w:t>
      </w:r>
      <w:r>
        <w:rPr>
          <w:sz w:val="24"/>
          <w:szCs w:val="24"/>
        </w:rPr>
        <w:t>контрольное мероприятие «________________________________________».</w:t>
      </w:r>
    </w:p>
    <w:p w:rsidR="00235E14" w:rsidRDefault="00235E14" w:rsidP="00235E14">
      <w:pPr>
        <w:ind w:right="-284"/>
        <w:jc w:val="left"/>
        <w:rPr>
          <w:i/>
          <w:sz w:val="32"/>
          <w:szCs w:val="32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</w:t>
      </w:r>
      <w:r>
        <w:rPr>
          <w:i/>
          <w:sz w:val="32"/>
          <w:szCs w:val="32"/>
          <w:vertAlign w:val="superscript"/>
        </w:rPr>
        <w:t>(наименование контрольного мероприятия)</w:t>
      </w:r>
    </w:p>
    <w:p w:rsidR="00235E14" w:rsidRDefault="00235E14" w:rsidP="00235E14">
      <w:pPr>
        <w:ind w:right="-57" w:firstLine="708"/>
        <w:rPr>
          <w:sz w:val="24"/>
          <w:szCs w:val="24"/>
        </w:rPr>
      </w:pPr>
      <w:r>
        <w:rPr>
          <w:sz w:val="24"/>
          <w:szCs w:val="24"/>
        </w:rPr>
        <w:t>В соответствии с Положени</w:t>
      </w:r>
      <w:r w:rsidR="00A84077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A84077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A84077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прошу обеспечить необходимые условия для</w:t>
      </w:r>
      <w:r w:rsidR="00C3435E">
        <w:rPr>
          <w:sz w:val="24"/>
          <w:szCs w:val="24"/>
        </w:rPr>
        <w:t xml:space="preserve"> работы сотрудников С</w:t>
      </w:r>
      <w:r>
        <w:rPr>
          <w:sz w:val="24"/>
          <w:szCs w:val="24"/>
        </w:rPr>
        <w:t>четной палаты, привлеченных специалистов (экспертов) и подготовить необходимые для проверки материалы по прилагаемым формам и перечню вопросов</w:t>
      </w:r>
    </w:p>
    <w:p w:rsidR="00235E14" w:rsidRDefault="00235E14" w:rsidP="00235E14">
      <w:pPr>
        <w:ind w:right="-57" w:firstLine="708"/>
        <w:rPr>
          <w:sz w:val="24"/>
          <w:szCs w:val="24"/>
        </w:rPr>
      </w:pPr>
    </w:p>
    <w:p w:rsidR="00235E14" w:rsidRDefault="00235E14" w:rsidP="00235E14">
      <w:pPr>
        <w:ind w:right="-57" w:firstLine="708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35E14" w:rsidRDefault="00235E14" w:rsidP="00235E14">
      <w:pPr>
        <w:ind w:right="-284"/>
        <w:rPr>
          <w:sz w:val="24"/>
          <w:szCs w:val="24"/>
        </w:rPr>
      </w:pPr>
    </w:p>
    <w:tbl>
      <w:tblPr>
        <w:tblW w:w="9495" w:type="dxa"/>
        <w:tblInd w:w="73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344"/>
        <w:gridCol w:w="7053"/>
      </w:tblGrid>
      <w:tr w:rsidR="00235E14" w:rsidTr="00235E14">
        <w:trPr>
          <w:cantSplit/>
        </w:trPr>
        <w:tc>
          <w:tcPr>
            <w:tcW w:w="2098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5" w:type="dxa"/>
            <w:hideMark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проведения контрольного мероприятия (копия или выписка) на ___ л. в 1 экз.</w:t>
            </w:r>
          </w:p>
        </w:tc>
      </w:tr>
      <w:tr w:rsidR="00235E14" w:rsidTr="00235E14">
        <w:trPr>
          <w:cantSplit/>
        </w:trPr>
        <w:tc>
          <w:tcPr>
            <w:tcW w:w="2098" w:type="dxa"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5" w:type="dxa"/>
            <w:hideMark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документов и вопросов на ____ л. в 1 экз. (при необходимости)       </w:t>
            </w:r>
          </w:p>
        </w:tc>
      </w:tr>
      <w:tr w:rsidR="00235E14" w:rsidTr="00235E14">
        <w:trPr>
          <w:cantSplit/>
        </w:trPr>
        <w:tc>
          <w:tcPr>
            <w:tcW w:w="2098" w:type="dxa"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5" w:type="dxa"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на ___ л. в 1 экз. (при необходимости).       </w:t>
            </w:r>
          </w:p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pStyle w:val="a8"/>
        <w:jc w:val="both"/>
      </w:pPr>
      <w:r>
        <w:rPr>
          <w:sz w:val="24"/>
          <w:szCs w:val="24"/>
        </w:rPr>
        <w:t xml:space="preserve"> Председатель      </w:t>
      </w:r>
      <w:r>
        <w:t xml:space="preserve">                 </w:t>
      </w:r>
      <w:r>
        <w:tab/>
        <w:t xml:space="preserve">             </w:t>
      </w:r>
      <w:r>
        <w:rPr>
          <w:i/>
          <w:sz w:val="22"/>
          <w:szCs w:val="22"/>
        </w:rPr>
        <w:t>личная подпись</w:t>
      </w:r>
      <w:r>
        <w:rPr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ab/>
        <w:t xml:space="preserve">         инициалы, фамилия</w:t>
      </w:r>
      <w:r>
        <w:t xml:space="preserve">  </w:t>
      </w:r>
    </w:p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bookmarkEnd w:id="20"/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Cs w:val="28"/>
        </w:rPr>
      </w:pPr>
    </w:p>
    <w:p w:rsidR="00235E14" w:rsidRDefault="00235E14" w:rsidP="00235E14">
      <w:pPr>
        <w:spacing w:line="240" w:lineRule="auto"/>
        <w:ind w:left="284" w:right="141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35E14" w:rsidRDefault="00235E14" w:rsidP="00235E14">
      <w:pPr>
        <w:spacing w:line="240" w:lineRule="auto"/>
        <w:jc w:val="left"/>
        <w:rPr>
          <w:i/>
          <w:sz w:val="24"/>
          <w:szCs w:val="24"/>
        </w:rPr>
        <w:sectPr w:rsidR="00235E14">
          <w:pgSz w:w="11907" w:h="16840"/>
          <w:pgMar w:top="1134" w:right="851" w:bottom="1418" w:left="1134" w:header="510" w:footer="510" w:gutter="0"/>
          <w:pgNumType w:start="29"/>
          <w:cols w:space="720"/>
        </w:sectPr>
      </w:pP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Форма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6</w:t>
      </w:r>
    </w:p>
    <w:p w:rsidR="00235E14" w:rsidRDefault="00235E14" w:rsidP="00235E14">
      <w:pPr>
        <w:spacing w:line="240" w:lineRule="auto"/>
        <w:ind w:left="533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  <w:r w:rsidR="00C3435E">
        <w:rPr>
          <w:i/>
          <w:sz w:val="24"/>
          <w:szCs w:val="24"/>
        </w:rPr>
        <w:t xml:space="preserve">                             (на бланке С</w:t>
      </w:r>
      <w:r>
        <w:rPr>
          <w:i/>
          <w:sz w:val="24"/>
          <w:szCs w:val="24"/>
        </w:rPr>
        <w:t xml:space="preserve">четной палаты)   </w:t>
      </w:r>
    </w:p>
    <w:p w:rsidR="00235E14" w:rsidRDefault="00235E14" w:rsidP="00235E14">
      <w:pPr>
        <w:spacing w:line="240" w:lineRule="auto"/>
      </w:pPr>
    </w:p>
    <w:p w:rsidR="00235E14" w:rsidRDefault="00235E14" w:rsidP="00235E1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УВЕДОМЛЕНИЕ</w:t>
      </w:r>
    </w:p>
    <w:p w:rsidR="00235E14" w:rsidRDefault="00235E14" w:rsidP="00235E1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камеральной проверки</w:t>
      </w:r>
    </w:p>
    <w:p w:rsidR="00235E14" w:rsidRDefault="00235E14" w:rsidP="00235E14">
      <w:pPr>
        <w:spacing w:line="240" w:lineRule="auto"/>
        <w:jc w:val="center"/>
        <w:rPr>
          <w:caps/>
          <w:sz w:val="24"/>
          <w:szCs w:val="24"/>
        </w:rPr>
      </w:pPr>
    </w:p>
    <w:p w:rsidR="00235E14" w:rsidRDefault="00235E14" w:rsidP="00235E14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Должность руководителя                     </w:t>
      </w:r>
    </w:p>
    <w:p w:rsidR="00235E14" w:rsidRDefault="00235E14" w:rsidP="00235E14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проверяемого объекта</w:t>
      </w: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ИНИЦИАЛЫ, ФАМИЛИЯ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firstLine="42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235E14" w:rsidRDefault="00235E14" w:rsidP="00235E14">
      <w:pPr>
        <w:spacing w:line="240" w:lineRule="auto"/>
        <w:ind w:firstLine="426"/>
        <w:jc w:val="center"/>
        <w:rPr>
          <w:sz w:val="24"/>
          <w:szCs w:val="24"/>
        </w:rPr>
      </w:pPr>
    </w:p>
    <w:p w:rsidR="00235E14" w:rsidRDefault="00C3435E" w:rsidP="00235E14">
      <w:pPr>
        <w:ind w:firstLine="425"/>
        <w:rPr>
          <w:sz w:val="24"/>
          <w:szCs w:val="24"/>
        </w:rPr>
      </w:pPr>
      <w:r>
        <w:rPr>
          <w:sz w:val="24"/>
          <w:szCs w:val="24"/>
        </w:rPr>
        <w:t>С</w:t>
      </w:r>
      <w:r w:rsidR="00235E14">
        <w:rPr>
          <w:sz w:val="24"/>
          <w:szCs w:val="24"/>
        </w:rPr>
        <w:t>четная палата городского округа </w:t>
      </w:r>
      <w:r>
        <w:rPr>
          <w:sz w:val="24"/>
          <w:szCs w:val="24"/>
        </w:rPr>
        <w:t>Домодедово</w:t>
      </w:r>
      <w:r w:rsidR="00235E14">
        <w:rPr>
          <w:sz w:val="24"/>
          <w:szCs w:val="24"/>
        </w:rPr>
        <w:t> Московской области уведомляет Вас, что в соответств</w:t>
      </w:r>
      <w:r>
        <w:rPr>
          <w:sz w:val="24"/>
          <w:szCs w:val="24"/>
        </w:rPr>
        <w:t>ии с  Планом работы С</w:t>
      </w:r>
      <w:r w:rsidR="00235E14">
        <w:rPr>
          <w:sz w:val="24"/>
          <w:szCs w:val="24"/>
        </w:rPr>
        <w:t xml:space="preserve">четной палаты городского округа </w:t>
      </w:r>
      <w:r>
        <w:rPr>
          <w:sz w:val="24"/>
          <w:szCs w:val="24"/>
        </w:rPr>
        <w:t>Домодедово</w:t>
      </w:r>
      <w:r w:rsidR="00235E14">
        <w:rPr>
          <w:sz w:val="24"/>
          <w:szCs w:val="24"/>
        </w:rPr>
        <w:t xml:space="preserve"> Московской области на 20____год (пункт____)  </w:t>
      </w:r>
    </w:p>
    <w:p w:rsidR="00235E14" w:rsidRDefault="00235E14" w:rsidP="00235E14">
      <w:pPr>
        <w:spacing w:line="240" w:lineRule="auto"/>
        <w:ind w:right="-284"/>
        <w:rPr>
          <w:vertAlign w:val="subscript"/>
        </w:rPr>
      </w:pPr>
      <w:r>
        <w:rPr>
          <w:sz w:val="24"/>
          <w:szCs w:val="24"/>
        </w:rPr>
        <w:t>в отношении</w:t>
      </w:r>
      <w:r>
        <w:t>____________________________________________________________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>в период с «___»____________ по «___»__________20___года контрольной группой в составе</w:t>
      </w:r>
      <w:r>
        <w:t xml:space="preserve"> ______________________________________________________________________</w:t>
      </w:r>
    </w:p>
    <w:p w:rsidR="00235E14" w:rsidRDefault="00235E14" w:rsidP="00235E14">
      <w:pPr>
        <w:spacing w:line="240" w:lineRule="auto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(участники контрольного мероприятия)</w:t>
      </w:r>
    </w:p>
    <w:p w:rsidR="00235E14" w:rsidRDefault="00235E14" w:rsidP="00235E14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в рамках контрольного мероприятия «________________________________________________» </w:t>
      </w:r>
    </w:p>
    <w:p w:rsidR="00235E14" w:rsidRDefault="00235E14" w:rsidP="00235E14">
      <w:pPr>
        <w:ind w:right="-284"/>
        <w:jc w:val="left"/>
        <w:rPr>
          <w:i/>
          <w:sz w:val="32"/>
          <w:szCs w:val="32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</w:t>
      </w:r>
      <w:r>
        <w:rPr>
          <w:i/>
          <w:sz w:val="32"/>
          <w:szCs w:val="32"/>
          <w:vertAlign w:val="superscript"/>
        </w:rPr>
        <w:t>(наименование контрольного мероприятия)</w:t>
      </w:r>
    </w:p>
    <w:p w:rsidR="00235E14" w:rsidRDefault="00235E14" w:rsidP="00235E14">
      <w:pPr>
        <w:spacing w:line="360" w:lineRule="auto"/>
        <w:ind w:right="-284"/>
        <w:contextualSpacing/>
        <w:rPr>
          <w:sz w:val="24"/>
          <w:szCs w:val="24"/>
        </w:rPr>
      </w:pPr>
      <w:r>
        <w:rPr>
          <w:sz w:val="24"/>
          <w:szCs w:val="24"/>
        </w:rPr>
        <w:t>будет проведена камеральная проверка.</w:t>
      </w:r>
    </w:p>
    <w:p w:rsidR="00235E14" w:rsidRDefault="00235E14" w:rsidP="00235E14">
      <w:pPr>
        <w:spacing w:line="360" w:lineRule="auto"/>
        <w:ind w:right="-284" w:firstLine="709"/>
        <w:contextualSpacing/>
      </w:pPr>
      <w:r>
        <w:rPr>
          <w:sz w:val="24"/>
          <w:szCs w:val="24"/>
        </w:rPr>
        <w:t>В соответствии с Положени</w:t>
      </w:r>
      <w:r w:rsidR="00C3435E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C3435E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C3435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прошу в срок до  «__» ________ 20___ </w:t>
      </w:r>
      <w:r w:rsidR="00C3435E">
        <w:rPr>
          <w:sz w:val="24"/>
          <w:szCs w:val="24"/>
        </w:rPr>
        <w:t>года предоставить в С</w:t>
      </w:r>
      <w:r>
        <w:rPr>
          <w:sz w:val="24"/>
          <w:szCs w:val="24"/>
        </w:rPr>
        <w:t xml:space="preserve">четную палату </w:t>
      </w:r>
      <w:r>
        <w:t>__________________________________________________</w:t>
      </w:r>
    </w:p>
    <w:p w:rsidR="00235E14" w:rsidRDefault="00235E14" w:rsidP="00235E14">
      <w:pPr>
        <w:spacing w:line="240" w:lineRule="auto"/>
        <w:ind w:left="3402" w:right="-284"/>
        <w:contextualSpacing/>
        <w:rPr>
          <w:i/>
          <w:sz w:val="20"/>
        </w:rPr>
      </w:pPr>
      <w:r>
        <w:rPr>
          <w:i/>
          <w:sz w:val="20"/>
        </w:rPr>
        <w:t>(указывается статус документов: подлинники документов, заверенные копии документов на бумажном носителе, электронные документы*)</w:t>
      </w:r>
    </w:p>
    <w:p w:rsidR="00235E14" w:rsidRDefault="00235E14" w:rsidP="00235E14">
      <w:pPr>
        <w:spacing w:line="360" w:lineRule="auto"/>
        <w:ind w:right="-284"/>
        <w:contextualSpacing/>
        <w:rPr>
          <w:sz w:val="24"/>
          <w:szCs w:val="24"/>
        </w:rPr>
      </w:pPr>
      <w:r>
        <w:rPr>
          <w:sz w:val="24"/>
          <w:szCs w:val="24"/>
        </w:rPr>
        <w:t>согласно прилагаемому перечню.</w:t>
      </w:r>
    </w:p>
    <w:p w:rsidR="00235E14" w:rsidRDefault="00235E14" w:rsidP="00235E14">
      <w:pPr>
        <w:ind w:right="-57" w:firstLine="708"/>
        <w:rPr>
          <w:sz w:val="20"/>
        </w:rPr>
      </w:pPr>
      <w:r>
        <w:rPr>
          <w:sz w:val="20"/>
        </w:rPr>
        <w:t>*Запрашиваемые  документы могут бы</w:t>
      </w:r>
      <w:r w:rsidR="00C3435E">
        <w:rPr>
          <w:sz w:val="20"/>
        </w:rPr>
        <w:t>ть представлены  в  С</w:t>
      </w:r>
      <w:r>
        <w:rPr>
          <w:sz w:val="20"/>
        </w:rPr>
        <w:t>четную палату  лично (через  представителя)  по  реестру  передачи документов,  составленному в двух экземплярах, или с помощью почтовой связи (заказным почтовым отправлением с описью вложения).</w:t>
      </w:r>
    </w:p>
    <w:p w:rsidR="00235E14" w:rsidRDefault="00235E14" w:rsidP="00235E14">
      <w:pPr>
        <w:ind w:right="-57" w:firstLine="708"/>
        <w:rPr>
          <w:sz w:val="20"/>
        </w:rPr>
      </w:pPr>
      <w:r>
        <w:rPr>
          <w:sz w:val="20"/>
        </w:rPr>
        <w:t>Обращаю   Ваше  внимание  на  ответственность  за  достоверность  документо</w:t>
      </w:r>
      <w:r w:rsidR="00C3435E">
        <w:rPr>
          <w:sz w:val="20"/>
        </w:rPr>
        <w:t>в, представляемых в С</w:t>
      </w:r>
      <w:r>
        <w:rPr>
          <w:sz w:val="20"/>
        </w:rPr>
        <w:t>четную палату, за представление сведений (информации) не в полном объеме или в искаженном виде.</w:t>
      </w:r>
    </w:p>
    <w:p w:rsidR="00235E14" w:rsidRDefault="00235E14" w:rsidP="00235E14">
      <w:pPr>
        <w:ind w:right="-57" w:firstLine="708"/>
        <w:rPr>
          <w:sz w:val="20"/>
        </w:rPr>
      </w:pPr>
      <w:r>
        <w:rPr>
          <w:sz w:val="20"/>
        </w:rPr>
        <w:t xml:space="preserve">  Неправомерный отказ в предоставлении, уклонение от предоставления, несвоевременное   предоставл</w:t>
      </w:r>
      <w:r w:rsidR="00C3435E">
        <w:rPr>
          <w:sz w:val="20"/>
        </w:rPr>
        <w:t>ение   документов в С</w:t>
      </w:r>
      <w:r>
        <w:rPr>
          <w:sz w:val="20"/>
        </w:rPr>
        <w:t>четную палату,  а  также  предоставление  заведомо  ложной информации влекут за собой ответственность, установленную законодательством Российской Федерации.</w:t>
      </w:r>
    </w:p>
    <w:p w:rsidR="00235E14" w:rsidRDefault="00235E14" w:rsidP="00235E14">
      <w:pPr>
        <w:ind w:right="-57" w:firstLine="708"/>
        <w:rPr>
          <w:sz w:val="20"/>
        </w:rPr>
      </w:pPr>
      <w:r>
        <w:rPr>
          <w:sz w:val="20"/>
        </w:rPr>
        <w:t xml:space="preserve">    В случае если запрашиваемые документы содержат сведения, составляющие государственную или иную охраняемую законом тайну, их предоставление должно осуществляться с учетом требований законодательства Российской Федерации по защите  сведений,  составляющих государственную или иную охраняемую законом тайну.</w:t>
      </w:r>
    </w:p>
    <w:tbl>
      <w:tblPr>
        <w:tblW w:w="9495" w:type="dxa"/>
        <w:tblInd w:w="73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344"/>
        <w:gridCol w:w="7053"/>
      </w:tblGrid>
      <w:tr w:rsidR="00235E14" w:rsidTr="00235E14">
        <w:trPr>
          <w:cantSplit/>
        </w:trPr>
        <w:tc>
          <w:tcPr>
            <w:tcW w:w="2098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5" w:type="dxa"/>
            <w:hideMark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проведения контрольного мероприятия (копия или выписка) на ___ л. в 1 экз.</w:t>
            </w:r>
          </w:p>
        </w:tc>
      </w:tr>
      <w:tr w:rsidR="00235E14" w:rsidTr="00235E14">
        <w:trPr>
          <w:cantSplit/>
        </w:trPr>
        <w:tc>
          <w:tcPr>
            <w:tcW w:w="2098" w:type="dxa"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235E14" w:rsidRDefault="00235E14">
            <w:pPr>
              <w:pStyle w:val="11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5" w:type="dxa"/>
            <w:hideMark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запрашиваемых документов на __ л. в 1 экз.</w:t>
            </w:r>
          </w:p>
        </w:tc>
      </w:tr>
    </w:tbl>
    <w:p w:rsidR="00235E14" w:rsidRDefault="00235E14" w:rsidP="00235E14">
      <w:pPr>
        <w:pStyle w:val="a8"/>
        <w:ind w:firstLine="708"/>
        <w:jc w:val="both"/>
      </w:pPr>
      <w:r>
        <w:rPr>
          <w:sz w:val="24"/>
          <w:szCs w:val="24"/>
        </w:rPr>
        <w:t xml:space="preserve">Председатель   </w:t>
      </w:r>
      <w:r>
        <w:t xml:space="preserve">                 </w:t>
      </w:r>
      <w:r>
        <w:tab/>
        <w:t xml:space="preserve">           </w:t>
      </w:r>
      <w:r>
        <w:rPr>
          <w:i/>
          <w:sz w:val="22"/>
          <w:szCs w:val="22"/>
        </w:rPr>
        <w:t>личная подпись</w:t>
      </w:r>
      <w:r>
        <w:rPr>
          <w:i/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ab/>
        <w:t xml:space="preserve">  инициалы, фамилия</w:t>
      </w:r>
      <w:r>
        <w:t xml:space="preserve">  </w:t>
      </w: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jc w:val="left"/>
        <w:rPr>
          <w:i/>
          <w:iCs/>
          <w:sz w:val="24"/>
          <w:szCs w:val="24"/>
        </w:rPr>
        <w:sectPr w:rsidR="00235E14">
          <w:pgSz w:w="11907" w:h="16840"/>
          <w:pgMar w:top="1134" w:right="851" w:bottom="1418" w:left="1134" w:header="510" w:footer="510" w:gutter="0"/>
          <w:pgNumType w:start="29"/>
          <w:cols w:space="720"/>
        </w:sect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Приложение № 7</w:t>
      </w: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56"/>
        <w:jc w:val="center"/>
        <w:outlineLvl w:val="0"/>
        <w:rPr>
          <w:b/>
          <w:caps/>
          <w:spacing w:val="60"/>
          <w:sz w:val="24"/>
          <w:szCs w:val="24"/>
          <w:lang w:val="x-none" w:eastAsia="x-none"/>
        </w:rPr>
      </w:pPr>
      <w:r>
        <w:rPr>
          <w:b/>
          <w:caps/>
          <w:spacing w:val="60"/>
          <w:sz w:val="24"/>
          <w:szCs w:val="24"/>
          <w:lang w:val="x-none" w:eastAsia="x-none"/>
        </w:rPr>
        <w:t>Акт</w:t>
      </w:r>
    </w:p>
    <w:p w:rsidR="00235E14" w:rsidRDefault="00235E14" w:rsidP="00235E14">
      <w:pPr>
        <w:spacing w:line="240" w:lineRule="auto"/>
        <w:ind w:left="284" w:right="-284"/>
        <w:jc w:val="center"/>
        <w:outlineLvl w:val="2"/>
        <w:rPr>
          <w:b/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val="x-none" w:eastAsia="x-none"/>
        </w:rPr>
        <w:t xml:space="preserve">по фактам воспрепятствования законной деятельности должностных лиц </w:t>
      </w:r>
    </w:p>
    <w:p w:rsidR="00235E14" w:rsidRDefault="00BE26FE" w:rsidP="00235E14">
      <w:pPr>
        <w:spacing w:line="240" w:lineRule="auto"/>
        <w:ind w:left="284" w:right="-284"/>
        <w:jc w:val="center"/>
        <w:outlineLvl w:val="2"/>
        <w:rPr>
          <w:b/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eastAsia="x-none"/>
        </w:rPr>
        <w:t>С</w:t>
      </w:r>
      <w:r w:rsidR="00235E14">
        <w:rPr>
          <w:b/>
          <w:snapToGrid w:val="0"/>
          <w:sz w:val="24"/>
          <w:szCs w:val="24"/>
          <w:lang w:val="x-none" w:eastAsia="x-none"/>
        </w:rPr>
        <w:t xml:space="preserve">четной палаты городского округа </w:t>
      </w:r>
      <w:r>
        <w:rPr>
          <w:b/>
          <w:snapToGrid w:val="0"/>
          <w:sz w:val="24"/>
          <w:szCs w:val="24"/>
          <w:lang w:eastAsia="x-none"/>
        </w:rPr>
        <w:t>Домодедово</w:t>
      </w:r>
      <w:r w:rsidR="00235E14">
        <w:rPr>
          <w:b/>
          <w:snapToGrid w:val="0"/>
          <w:sz w:val="24"/>
          <w:szCs w:val="24"/>
          <w:lang w:val="x-none" w:eastAsia="x-none"/>
        </w:rPr>
        <w:t xml:space="preserve"> Московской области</w:t>
      </w:r>
    </w:p>
    <w:p w:rsidR="00235E14" w:rsidRDefault="00235E14" w:rsidP="00235E14">
      <w:pPr>
        <w:spacing w:line="240" w:lineRule="auto"/>
        <w:ind w:left="284" w:right="-284"/>
        <w:jc w:val="center"/>
        <w:outlineLvl w:val="2"/>
        <w:rPr>
          <w:b/>
          <w:snapToGrid w:val="0"/>
          <w:szCs w:val="28"/>
          <w:lang w:val="x-none" w:eastAsia="x-none"/>
        </w:rPr>
      </w:pPr>
      <w:r>
        <w:rPr>
          <w:b/>
          <w:snapToGrid w:val="0"/>
          <w:sz w:val="24"/>
          <w:szCs w:val="24"/>
          <w:lang w:val="x-none" w:eastAsia="x-none"/>
        </w:rPr>
        <w:t>для проведения контрольного мероприятия</w:t>
      </w:r>
    </w:p>
    <w:p w:rsidR="00235E14" w:rsidRDefault="00235E14" w:rsidP="00235E14">
      <w:pPr>
        <w:spacing w:line="240" w:lineRule="auto"/>
        <w:ind w:left="284" w:right="-284"/>
        <w:jc w:val="center"/>
        <w:outlineLvl w:val="2"/>
        <w:rPr>
          <w:b/>
          <w:snapToGrid w:val="0"/>
          <w:szCs w:val="28"/>
          <w:lang w:val="x-none" w:eastAsia="en-US"/>
        </w:rPr>
      </w:pPr>
    </w:p>
    <w:tbl>
      <w:tblPr>
        <w:tblW w:w="10030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4342"/>
      </w:tblGrid>
      <w:tr w:rsidR="00235E14" w:rsidTr="00235E14">
        <w:tc>
          <w:tcPr>
            <w:tcW w:w="399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textAlignment w:val="baseline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</w:pPr>
          </w:p>
        </w:tc>
        <w:tc>
          <w:tcPr>
            <w:tcW w:w="4342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 20__ г.</w:t>
            </w:r>
          </w:p>
        </w:tc>
      </w:tr>
    </w:tbl>
    <w:p w:rsidR="00235E14" w:rsidRDefault="00235E14" w:rsidP="00235E14">
      <w:pPr>
        <w:spacing w:line="240" w:lineRule="auto"/>
        <w:jc w:val="center"/>
        <w:outlineLvl w:val="2"/>
        <w:rPr>
          <w:b/>
          <w:snapToGrid w:val="0"/>
          <w:szCs w:val="28"/>
          <w:lang w:val="x-none" w:eastAsia="en-US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BE26FE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чётной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(наименование объекта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проводится контрольное мероприятие «___________________________________________».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(наименование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firstLine="709"/>
      </w:pPr>
      <w:r>
        <w:rPr>
          <w:sz w:val="24"/>
          <w:szCs w:val="24"/>
        </w:rPr>
        <w:t>Должностными лицами</w:t>
      </w:r>
      <w:r>
        <w:t xml:space="preserve"> ________________________________________________</w:t>
      </w:r>
    </w:p>
    <w:p w:rsidR="00235E14" w:rsidRDefault="00235E14" w:rsidP="00235E14">
      <w:pPr>
        <w:spacing w:line="240" w:lineRule="auto"/>
        <w:ind w:firstLine="720"/>
        <w:rPr>
          <w:i/>
          <w:sz w:val="20"/>
        </w:rPr>
      </w:pPr>
      <w:r>
        <w:rPr>
          <w:i/>
          <w:sz w:val="20"/>
        </w:rPr>
        <w:t xml:space="preserve">                                               (наименование объекта контрольного мероприятия, должность, инициалы и фамилии лиц)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>созданы препятс</w:t>
      </w:r>
      <w:r w:rsidR="00BE26FE">
        <w:rPr>
          <w:sz w:val="24"/>
          <w:szCs w:val="24"/>
        </w:rPr>
        <w:t>твия сотрудникам С</w:t>
      </w:r>
      <w:r>
        <w:rPr>
          <w:sz w:val="24"/>
          <w:szCs w:val="24"/>
        </w:rPr>
        <w:t>четной палаты</w:t>
      </w:r>
      <w:r>
        <w:t xml:space="preserve"> _______________________</w:t>
      </w:r>
    </w:p>
    <w:p w:rsidR="00235E14" w:rsidRDefault="00235E14" w:rsidP="00235E14">
      <w:pPr>
        <w:spacing w:line="240" w:lineRule="auto"/>
        <w:ind w:firstLine="709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(должность, инициалы и фамилии сотрудников)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>
        <w:rPr>
          <w:sz w:val="24"/>
          <w:szCs w:val="24"/>
        </w:rPr>
        <w:t>в</w:t>
      </w:r>
      <w:proofErr w:type="gramEnd"/>
      <w:r>
        <w:t xml:space="preserve"> __________________</w:t>
      </w:r>
    </w:p>
    <w:p w:rsidR="00235E14" w:rsidRDefault="00235E14" w:rsidP="00235E14">
      <w:pPr>
        <w:spacing w:line="240" w:lineRule="auto"/>
        <w:ind w:firstLine="709"/>
      </w:pPr>
      <w:r>
        <w:t>_________________________________________________________________</w:t>
      </w:r>
    </w:p>
    <w:p w:rsidR="00235E14" w:rsidRDefault="00235E14" w:rsidP="00235E14">
      <w:pPr>
        <w:spacing w:line="240" w:lineRule="auto"/>
        <w:ind w:firstLine="709"/>
        <w:jc w:val="center"/>
        <w:rPr>
          <w:i/>
          <w:sz w:val="20"/>
        </w:rPr>
      </w:pPr>
      <w:r>
        <w:rPr>
          <w:i/>
          <w:sz w:val="20"/>
        </w:rPr>
        <w:t xml:space="preserve">(указываются конкретные факты создания препятствий для проведения мероприятия </w:t>
      </w:r>
      <w:r w:rsidR="00BE26FE">
        <w:rPr>
          <w:i/>
          <w:sz w:val="20"/>
        </w:rPr>
        <w:t>- отказ сотрудникам С</w:t>
      </w:r>
      <w:r>
        <w:rPr>
          <w:i/>
          <w:sz w:val="20"/>
        </w:rPr>
        <w:t>четной палаты в допуске на объект, непредставление информации и другие)</w:t>
      </w:r>
    </w:p>
    <w:p w:rsidR="00235E14" w:rsidRDefault="00235E14" w:rsidP="00235E14">
      <w:pPr>
        <w:spacing w:line="240" w:lineRule="auto"/>
        <w:ind w:firstLine="709"/>
        <w:rPr>
          <w:sz w:val="20"/>
        </w:rPr>
      </w:pP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Указанные действия являются нарушением части 3 статьи 266.1 Бюджетного кодекса Российской Федерации,  Положения о  </w:t>
      </w:r>
      <w:r w:rsidR="00BE26FE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палате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19.4.1 КоАП РФ.</w:t>
      </w:r>
      <w:proofErr w:type="gramEnd"/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Настоящий Акт составлен в двух экземплярах, один из которых вручен (</w:t>
      </w:r>
      <w:r>
        <w:rPr>
          <w:i/>
          <w:sz w:val="24"/>
          <w:szCs w:val="24"/>
        </w:rPr>
        <w:t xml:space="preserve">или </w:t>
      </w:r>
      <w:r>
        <w:rPr>
          <w:sz w:val="24"/>
          <w:szCs w:val="24"/>
        </w:rPr>
        <w:t>направлен) для ознакомления___________________________________________________________________</w:t>
      </w:r>
    </w:p>
    <w:p w:rsidR="00235E14" w:rsidRDefault="00235E14" w:rsidP="00235E14">
      <w:pPr>
        <w:spacing w:line="240" w:lineRule="auto"/>
        <w:ind w:firstLine="709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i/>
          <w:iCs/>
          <w:sz w:val="18"/>
          <w:szCs w:val="18"/>
        </w:rPr>
        <w:t>(должностное лицо проверяемого объекта, фамилия и инициалы)</w:t>
      </w:r>
    </w:p>
    <w:p w:rsidR="00235E14" w:rsidRDefault="00235E14" w:rsidP="00235E14">
      <w:pPr>
        <w:spacing w:line="240" w:lineRule="auto"/>
        <w:ind w:firstLine="709"/>
        <w:rPr>
          <w:i/>
          <w:iCs/>
        </w:rPr>
      </w:pPr>
    </w:p>
    <w:p w:rsidR="00235E14" w:rsidRDefault="00235E14" w:rsidP="00235E14">
      <w:pPr>
        <w:spacing w:line="240" w:lineRule="auto"/>
        <w:ind w:firstLine="709"/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контрольного мероприятия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i/>
                <w:sz w:val="20"/>
              </w:rPr>
            </w:pPr>
            <w:r>
              <w:rPr>
                <w:i/>
                <w:sz w:val="20"/>
              </w:rPr>
              <w:t>должность</w:t>
            </w:r>
          </w:p>
        </w:tc>
        <w:tc>
          <w:tcPr>
            <w:tcW w:w="5245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2"/>
                <w:szCs w:val="22"/>
              </w:rPr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</w:rPr>
            </w:pPr>
            <w:r>
              <w:rPr>
                <w:i/>
                <w:sz w:val="20"/>
              </w:rPr>
              <w:t>личная подпись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инициалы и фамилия</w:t>
            </w:r>
          </w:p>
        </w:tc>
      </w:tr>
    </w:tbl>
    <w:p w:rsidR="00235E14" w:rsidRDefault="00235E14" w:rsidP="00235E14">
      <w:pPr>
        <w:spacing w:line="240" w:lineRule="auto"/>
        <w:ind w:firstLine="709"/>
      </w:pPr>
    </w:p>
    <w:p w:rsidR="00235E14" w:rsidRDefault="00235E14" w:rsidP="00235E14">
      <w:pPr>
        <w:spacing w:line="240" w:lineRule="auto"/>
      </w:pPr>
      <w:r>
        <w:t xml:space="preserve">   </w:t>
      </w:r>
      <w:r>
        <w:rPr>
          <w:sz w:val="24"/>
          <w:szCs w:val="24"/>
        </w:rPr>
        <w:t>Один 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</w:rPr>
            </w:pPr>
            <w:r>
              <w:rPr>
                <w:i/>
                <w:sz w:val="20"/>
              </w:rPr>
              <w:t>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</w:rPr>
            </w:pPr>
            <w:r>
              <w:rPr>
                <w:i/>
                <w:sz w:val="20"/>
              </w:rPr>
              <w:t>личная подпись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инициалы и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jc w:val="left"/>
        <w:rPr>
          <w:i/>
          <w:iCs/>
          <w:sz w:val="24"/>
          <w:szCs w:val="24"/>
        </w:rPr>
        <w:sectPr w:rsidR="00235E14">
          <w:pgSz w:w="11907" w:h="16840"/>
          <w:pgMar w:top="1134" w:right="851" w:bottom="1418" w:left="1134" w:header="510" w:footer="510" w:gutter="0"/>
          <w:pgNumType w:start="29"/>
          <w:cols w:space="720"/>
        </w:sect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Приложение № 8</w:t>
      </w: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pStyle w:val="1"/>
        <w:ind w:left="284" w:right="-284"/>
        <w:rPr>
          <w:sz w:val="24"/>
          <w:szCs w:val="24"/>
        </w:rPr>
      </w:pPr>
    </w:p>
    <w:p w:rsidR="00235E14" w:rsidRDefault="00235E14" w:rsidP="00235E14">
      <w:pPr>
        <w:pStyle w:val="1"/>
        <w:ind w:left="284" w:right="-284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235E14" w:rsidRDefault="00235E14" w:rsidP="00235E14">
      <w:pPr>
        <w:pStyle w:val="30"/>
        <w:spacing w:line="276" w:lineRule="auto"/>
        <w:ind w:left="284" w:right="-284"/>
        <w:rPr>
          <w:sz w:val="24"/>
          <w:szCs w:val="24"/>
          <w:lang w:val="x-none" w:eastAsia="en-US"/>
        </w:rPr>
      </w:pPr>
      <w:r>
        <w:rPr>
          <w:sz w:val="24"/>
          <w:szCs w:val="24"/>
        </w:rPr>
        <w:t>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</w:t>
      </w:r>
    </w:p>
    <w:tbl>
      <w:tblPr>
        <w:tblW w:w="9889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4201"/>
      </w:tblGrid>
      <w:tr w:rsidR="00235E14" w:rsidTr="00235E14">
        <w:tc>
          <w:tcPr>
            <w:tcW w:w="399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iCs/>
                <w:szCs w:val="28"/>
                <w:vertAlign w:val="superscript"/>
              </w:rPr>
            </w:pPr>
            <w:r>
              <w:rPr>
                <w:i/>
                <w:iCs/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01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235E14" w:rsidRDefault="00235E14" w:rsidP="00235E14">
      <w:pPr>
        <w:pStyle w:val="30"/>
        <w:ind w:left="284" w:right="-284"/>
        <w:rPr>
          <w:lang w:val="x-none" w:eastAsia="en-US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BE26FE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проводится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</w:t>
      </w:r>
      <w:r>
        <w:rPr>
          <w:i/>
          <w:sz w:val="20"/>
        </w:rPr>
        <w:t>(наименование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Необходимые для проведения контрольного мероприятия документы и материалы были запрошены ________________________________________________________________________</w:t>
      </w:r>
    </w:p>
    <w:p w:rsidR="00235E14" w:rsidRDefault="00235E14" w:rsidP="00235E14">
      <w:pPr>
        <w:rPr>
          <w:i/>
          <w:sz w:val="20"/>
        </w:rPr>
      </w:pPr>
      <w:r>
        <w:rPr>
          <w:i/>
          <w:sz w:val="20"/>
        </w:rPr>
        <w:t xml:space="preserve">                               (должность, фамилия и инициалы должностного лица                                                                              </w:t>
      </w:r>
      <w:r w:rsidR="00BE26FE">
        <w:rPr>
          <w:i/>
          <w:sz w:val="20"/>
        </w:rPr>
        <w:t xml:space="preserve">                  С</w:t>
      </w:r>
      <w:r>
        <w:rPr>
          <w:i/>
          <w:sz w:val="20"/>
        </w:rPr>
        <w:t xml:space="preserve">четной палаты городского округа </w:t>
      </w:r>
      <w:r w:rsidR="00BE26FE">
        <w:rPr>
          <w:i/>
          <w:sz w:val="20"/>
        </w:rPr>
        <w:t>Домодедово</w:t>
      </w:r>
      <w:r>
        <w:rPr>
          <w:i/>
          <w:sz w:val="20"/>
        </w:rPr>
        <w:t xml:space="preserve">) 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запросом от «____» ____________ 20__ года №____. </w:t>
      </w:r>
    </w:p>
    <w:p w:rsidR="00235E14" w:rsidRDefault="00235E14" w:rsidP="00235E14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4"/>
        </w:rPr>
        <w:t>К настоящему времени</w:t>
      </w:r>
      <w:r>
        <w:rPr>
          <w:rStyle w:val="FontStyle13"/>
          <w:sz w:val="28"/>
          <w:szCs w:val="28"/>
        </w:rPr>
        <w:t xml:space="preserve"> ________________________________________________</w:t>
      </w:r>
    </w:p>
    <w:p w:rsidR="00235E14" w:rsidRDefault="00235E14" w:rsidP="00235E14">
      <w:pPr>
        <w:pStyle w:val="Style5"/>
        <w:widowControl/>
        <w:spacing w:line="240" w:lineRule="auto"/>
        <w:ind w:firstLine="0"/>
        <w:rPr>
          <w:rStyle w:val="FontStyle13"/>
          <w:i/>
          <w:sz w:val="20"/>
          <w:szCs w:val="20"/>
        </w:rPr>
      </w:pPr>
      <w:r>
        <w:rPr>
          <w:rStyle w:val="FontStyle13"/>
          <w:sz w:val="18"/>
          <w:szCs w:val="18"/>
        </w:rPr>
        <w:t xml:space="preserve">                                                                                         </w:t>
      </w:r>
      <w:proofErr w:type="gramStart"/>
      <w:r>
        <w:rPr>
          <w:rStyle w:val="FontStyle13"/>
          <w:i/>
          <w:szCs w:val="20"/>
        </w:rPr>
        <w:t xml:space="preserve">(наименование объекта контрольного мероприятия </w:t>
      </w:r>
      <w:proofErr w:type="gramEnd"/>
    </w:p>
    <w:p w:rsidR="00235E14" w:rsidRDefault="00235E14" w:rsidP="00235E14">
      <w:pPr>
        <w:pStyle w:val="Style5"/>
        <w:widowControl/>
        <w:spacing w:line="240" w:lineRule="auto"/>
        <w:ind w:firstLine="0"/>
        <w:rPr>
          <w:rStyle w:val="FontStyle13"/>
          <w:i/>
          <w:szCs w:val="20"/>
        </w:rPr>
      </w:pPr>
      <w:r>
        <w:rPr>
          <w:rStyle w:val="FontStyle13"/>
          <w:i/>
          <w:szCs w:val="20"/>
        </w:rPr>
        <w:t xml:space="preserve">                                                                                и (или) должность, фамилия и инициалы должностного лица)</w:t>
      </w:r>
    </w:p>
    <w:p w:rsidR="00235E14" w:rsidRDefault="00235E14" w:rsidP="00235E14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документы и материалы не представлены / </w:t>
      </w:r>
      <w:proofErr w:type="gramStart"/>
      <w:r>
        <w:rPr>
          <w:sz w:val="24"/>
          <w:szCs w:val="24"/>
        </w:rPr>
        <w:t>представлены</w:t>
      </w:r>
      <w:proofErr w:type="gramEnd"/>
      <w:r>
        <w:rPr>
          <w:sz w:val="24"/>
          <w:szCs w:val="24"/>
        </w:rPr>
        <w:t xml:space="preserve"> с нарушением установленного срока/ представлены не в полном объеме/ представлена недостоверная информация, что является нарушением части 3 статьи 266.1 Бюджетного кодекса Российской Федерации,  Положения о  </w:t>
      </w:r>
      <w:r w:rsidR="00BE26FE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палате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>, и влечет за собой ответственность в соответствии с частью 3 статьи 266.1 Бюджетного кодекса Российской Федерации, частью 4 статьи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</w:t>
      </w:r>
      <w:r>
        <w:rPr>
          <w:sz w:val="24"/>
          <w:szCs w:val="24"/>
          <w:lang w:eastAsia="en-US"/>
        </w:rPr>
        <w:t>9.7 КоАП РФ.</w:t>
      </w:r>
    </w:p>
    <w:p w:rsidR="00235E14" w:rsidRDefault="00235E14" w:rsidP="00235E14">
      <w:pPr>
        <w:ind w:firstLine="708"/>
        <w:rPr>
          <w:szCs w:val="28"/>
        </w:rPr>
      </w:pPr>
      <w:r>
        <w:rPr>
          <w:sz w:val="24"/>
          <w:szCs w:val="24"/>
        </w:rPr>
        <w:t>Настоящий Акт составлен в двух экземплярах, один из которых вручен для ознакомления</w:t>
      </w:r>
      <w:r>
        <w:rPr>
          <w:szCs w:val="28"/>
        </w:rPr>
        <w:t>__________________________________________.</w:t>
      </w:r>
    </w:p>
    <w:p w:rsidR="00235E14" w:rsidRDefault="00235E14" w:rsidP="00235E14">
      <w:pPr>
        <w:spacing w:line="240" w:lineRule="auto"/>
        <w:jc w:val="left"/>
        <w:rPr>
          <w:i/>
          <w:sz w:val="20"/>
        </w:rPr>
      </w:pPr>
      <w:r>
        <w:rPr>
          <w:sz w:val="20"/>
        </w:rPr>
        <w:t xml:space="preserve">                                          </w:t>
      </w:r>
      <w:r>
        <w:rPr>
          <w:i/>
          <w:sz w:val="20"/>
        </w:rPr>
        <w:t>должностное лицо проверяемого объекта, фамилия и инициалы)</w:t>
      </w:r>
    </w:p>
    <w:p w:rsidR="00235E14" w:rsidRDefault="00235E14" w:rsidP="00235E14">
      <w:pPr>
        <w:spacing w:line="240" w:lineRule="auto"/>
        <w:jc w:val="left"/>
        <w:rPr>
          <w:sz w:val="18"/>
          <w:szCs w:val="18"/>
        </w:rPr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235E14" w:rsidTr="00235E14">
        <w:trPr>
          <w:cantSplit/>
        </w:trPr>
        <w:tc>
          <w:tcPr>
            <w:tcW w:w="5103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bookmarkStart w:id="21" w:name="_Hlk17122845"/>
            <w:r>
              <w:rPr>
                <w:sz w:val="24"/>
                <w:szCs w:val="24"/>
              </w:rPr>
              <w:t>Руководитель контрольного мероприятия</w:t>
            </w:r>
          </w:p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</w:tcPr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         личная подпись</w:t>
            </w:r>
            <w:r>
              <w:rPr>
                <w:sz w:val="20"/>
                <w:szCs w:val="20"/>
              </w:rPr>
              <w:tab/>
              <w:t xml:space="preserve">           </w:t>
            </w:r>
            <w:r>
              <w:rPr>
                <w:i/>
                <w:sz w:val="22"/>
                <w:szCs w:val="22"/>
              </w:rPr>
              <w:t>инициалы, фамилия</w:t>
            </w:r>
          </w:p>
        </w:tc>
      </w:tr>
    </w:tbl>
    <w:bookmarkEnd w:id="21"/>
    <w:p w:rsidR="00235E14" w:rsidRDefault="00235E14" w:rsidP="00235E14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>Один 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rPr>
          <w:snapToGrid w:val="0"/>
          <w:sz w:val="2"/>
          <w:szCs w:val="2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br w:type="page"/>
      </w:r>
      <w:r>
        <w:rPr>
          <w:i/>
          <w:iCs/>
          <w:sz w:val="24"/>
          <w:szCs w:val="24"/>
        </w:rPr>
        <w:lastRenderedPageBreak/>
        <w:t>Форма</w:t>
      </w:r>
      <w: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Приложение № 9</w:t>
      </w: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35E14" w:rsidRDefault="00235E14" w:rsidP="00235E14">
      <w:pPr>
        <w:pStyle w:val="30"/>
        <w:ind w:left="284" w:right="-284"/>
        <w:rPr>
          <w:sz w:val="24"/>
          <w:szCs w:val="24"/>
          <w:lang w:val="x-none" w:eastAsia="en-US"/>
        </w:rPr>
      </w:pPr>
      <w:r>
        <w:rPr>
          <w:sz w:val="24"/>
          <w:szCs w:val="24"/>
        </w:rPr>
        <w:t xml:space="preserve">по факту </w:t>
      </w:r>
      <w:r>
        <w:rPr>
          <w:sz w:val="24"/>
          <w:szCs w:val="24"/>
          <w:lang w:val="x-none" w:eastAsia="en-US"/>
        </w:rPr>
        <w:t>опечатывания касс, кассовых и</w:t>
      </w:r>
      <w:r>
        <w:rPr>
          <w:sz w:val="24"/>
          <w:szCs w:val="24"/>
          <w:lang w:eastAsia="en-US"/>
        </w:rPr>
        <w:t>ли</w:t>
      </w:r>
      <w:r>
        <w:rPr>
          <w:sz w:val="24"/>
          <w:szCs w:val="24"/>
          <w:lang w:val="x-none" w:eastAsia="en-US"/>
        </w:rPr>
        <w:br/>
        <w:t>служебных помещений, складов и архивов</w:t>
      </w:r>
    </w:p>
    <w:p w:rsidR="00235E14" w:rsidRDefault="00235E14" w:rsidP="00235E14">
      <w:pPr>
        <w:pStyle w:val="30"/>
        <w:ind w:left="284" w:right="-284"/>
      </w:pPr>
    </w:p>
    <w:tbl>
      <w:tblPr>
        <w:tblW w:w="10030" w:type="dxa"/>
        <w:tblInd w:w="284" w:type="dxa"/>
        <w:tblLook w:val="01E0" w:firstRow="1" w:lastRow="1" w:firstColumn="1" w:lastColumn="1" w:noHBand="0" w:noVBand="0"/>
      </w:tblPr>
      <w:tblGrid>
        <w:gridCol w:w="4136"/>
        <w:gridCol w:w="1597"/>
        <w:gridCol w:w="4297"/>
      </w:tblGrid>
      <w:tr w:rsidR="00235E14" w:rsidTr="00235E14">
        <w:tc>
          <w:tcPr>
            <w:tcW w:w="413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i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32"/>
                <w:szCs w:val="32"/>
                <w:vertAlign w:val="superscript"/>
              </w:rPr>
              <w:t>(населенный пункт)</w:t>
            </w:r>
          </w:p>
        </w:tc>
        <w:tc>
          <w:tcPr>
            <w:tcW w:w="1597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297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235E14" w:rsidRDefault="00235E14" w:rsidP="00235E14">
      <w:pPr>
        <w:pStyle w:val="30"/>
        <w:ind w:left="284" w:right="-284"/>
        <w:rPr>
          <w:lang w:val="x-none" w:eastAsia="en-US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BE26FE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проводится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подпунктом 2 части 1 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должностными лицами </w:t>
      </w:r>
      <w:r w:rsidR="00BE26FE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опечатаны: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i/>
          <w:sz w:val="20"/>
        </w:rPr>
        <w:t>(перечень опечатанных объектов)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Настоящий Акт составлен в двух экземплярах, один из которых вручен </w:t>
      </w:r>
    </w:p>
    <w:p w:rsidR="00235E14" w:rsidRDefault="00235E14" w:rsidP="00235E14">
      <w:p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(должность, инициалы, фамилия)</w:t>
      </w:r>
    </w:p>
    <w:tbl>
      <w:tblPr>
        <w:tblW w:w="978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678"/>
      </w:tblGrid>
      <w:tr w:rsidR="00235E14" w:rsidTr="00235E14">
        <w:trPr>
          <w:cantSplit/>
        </w:trPr>
        <w:tc>
          <w:tcPr>
            <w:tcW w:w="5103" w:type="dxa"/>
          </w:tcPr>
          <w:p w:rsidR="00235E14" w:rsidRDefault="00235E14">
            <w:pPr>
              <w:pStyle w:val="11"/>
            </w:pP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4678" w:type="dxa"/>
          </w:tcPr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center"/>
              <w:rPr>
                <w:i/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       личная подпись</w:t>
            </w:r>
            <w:r>
              <w:rPr>
                <w:sz w:val="20"/>
                <w:szCs w:val="20"/>
              </w:rPr>
              <w:tab/>
              <w:t xml:space="preserve">           </w:t>
            </w:r>
            <w:r>
              <w:rPr>
                <w:i/>
                <w:sz w:val="22"/>
                <w:szCs w:val="22"/>
              </w:rPr>
              <w:t>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  <w:r>
        <w:rPr>
          <w:sz w:val="24"/>
          <w:szCs w:val="24"/>
        </w:rPr>
        <w:t>Один 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  <w:tr w:rsidR="00235E14" w:rsidTr="00235E14">
        <w:trPr>
          <w:cantSplit/>
        </w:trPr>
        <w:tc>
          <w:tcPr>
            <w:tcW w:w="4394" w:type="dxa"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</w:p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</w:p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</w:p>
        </w:tc>
      </w:tr>
    </w:tbl>
    <w:p w:rsidR="00235E14" w:rsidRDefault="00235E14" w:rsidP="00235E1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>РАСПИСКА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rPr>
          <w:sz w:val="24"/>
          <w:szCs w:val="24"/>
        </w:rPr>
        <w:t xml:space="preserve">    Мною,</w:t>
      </w:r>
      <w:r>
        <w:t xml:space="preserve"> ________________________________________________________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2"/>
          <w:szCs w:val="22"/>
        </w:rPr>
      </w:pPr>
      <w:r>
        <w:rPr>
          <w:sz w:val="16"/>
          <w:szCs w:val="16"/>
        </w:rPr>
        <w:t xml:space="preserve">                              </w:t>
      </w:r>
      <w:r>
        <w:rPr>
          <w:i/>
          <w:iCs/>
          <w:sz w:val="22"/>
          <w:szCs w:val="22"/>
        </w:rPr>
        <w:t>(должность, наименование объекта контрольного мероприятия, фамилия и инициалы)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rPr>
          <w:sz w:val="22"/>
          <w:szCs w:val="22"/>
        </w:rPr>
        <w:t>опечатанное помещение ___________________________________________________________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2"/>
          <w:szCs w:val="22"/>
        </w:rPr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  <w:szCs w:val="22"/>
        </w:rPr>
        <w:t>(наименование опечатанных помещений)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хранящимся</w:t>
      </w:r>
      <w:proofErr w:type="gramEnd"/>
      <w:r>
        <w:rPr>
          <w:sz w:val="24"/>
          <w:szCs w:val="24"/>
        </w:rPr>
        <w:t xml:space="preserve"> в нем</w:t>
      </w:r>
      <w:r>
        <w:t xml:space="preserve"> ________________________________________________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2"/>
          <w:szCs w:val="22"/>
        </w:rPr>
      </w:pPr>
      <w:r>
        <w:t xml:space="preserve">                                   </w:t>
      </w:r>
      <w:r>
        <w:tab/>
      </w:r>
      <w:r>
        <w:tab/>
      </w:r>
      <w:r>
        <w:tab/>
      </w:r>
      <w:r>
        <w:rPr>
          <w:i/>
          <w:iCs/>
          <w:sz w:val="22"/>
          <w:szCs w:val="22"/>
        </w:rPr>
        <w:t>(наименование имущества)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rPr>
          <w:sz w:val="24"/>
          <w:szCs w:val="24"/>
        </w:rPr>
        <w:t>с оттиском</w:t>
      </w:r>
      <w:r>
        <w:t xml:space="preserve"> ________________________________________________________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2"/>
          <w:szCs w:val="22"/>
        </w:rPr>
      </w:pPr>
      <w:r>
        <w:rPr>
          <w:sz w:val="16"/>
          <w:szCs w:val="16"/>
        </w:rPr>
        <w:lastRenderedPageBreak/>
        <w:t xml:space="preserve">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iCs/>
          <w:sz w:val="22"/>
          <w:szCs w:val="22"/>
        </w:rPr>
        <w:t>(печати, содержание оттиска)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принято на ответственное хранение.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должность                          личная подпись        </w:t>
      </w:r>
      <w:r>
        <w:rPr>
          <w:i/>
          <w:iCs/>
          <w:sz w:val="24"/>
          <w:szCs w:val="24"/>
        </w:rPr>
        <w:tab/>
        <w:t>инициалы и фамилия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t xml:space="preserve">  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t xml:space="preserve">  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Отметка о проведенных действиях по настоящему акту.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rPr>
          <w:sz w:val="24"/>
          <w:szCs w:val="24"/>
        </w:rPr>
        <w:t xml:space="preserve">Опечатанное помещение вскрыто в связи </w:t>
      </w:r>
      <w:proofErr w:type="gramStart"/>
      <w:r>
        <w:rPr>
          <w:sz w:val="24"/>
          <w:szCs w:val="24"/>
        </w:rPr>
        <w:t>с</w:t>
      </w:r>
      <w:proofErr w:type="gramEnd"/>
      <w:r>
        <w:t xml:space="preserve"> _______________________________.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указать причину вскрытия помещения)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iCs/>
          <w:sz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235E14" w:rsidTr="00235E14">
        <w:trPr>
          <w:cantSplit/>
        </w:trPr>
        <w:tc>
          <w:tcPr>
            <w:tcW w:w="5103" w:type="dxa"/>
            <w:hideMark/>
          </w:tcPr>
          <w:p w:rsidR="00235E14" w:rsidRDefault="00235E14">
            <w:pPr>
              <w:pStyle w:val="11"/>
              <w:ind w:left="-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РРуководитель</w:t>
            </w:r>
            <w:proofErr w:type="spellEnd"/>
            <w:r>
              <w:rPr>
                <w:sz w:val="24"/>
                <w:szCs w:val="24"/>
              </w:rPr>
              <w:t xml:space="preserve"> контрольного мероприятия</w:t>
            </w:r>
          </w:p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</w:tcPr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    личная подпись</w:t>
            </w:r>
            <w:r>
              <w:rPr>
                <w:sz w:val="20"/>
                <w:szCs w:val="20"/>
              </w:rPr>
              <w:tab/>
              <w:t xml:space="preserve">         </w:t>
            </w:r>
            <w:r>
              <w:rPr>
                <w:i/>
                <w:sz w:val="22"/>
                <w:szCs w:val="22"/>
              </w:rPr>
              <w:t>инициалы, фамилия</w:t>
            </w:r>
          </w:p>
        </w:tc>
      </w:tr>
    </w:tbl>
    <w:p w:rsidR="00235E14" w:rsidRDefault="00235E14" w:rsidP="00235E14">
      <w:pPr>
        <w:widowControl w:val="0"/>
        <w:spacing w:line="360" w:lineRule="auto"/>
        <w:ind w:firstLine="567"/>
        <w:rPr>
          <w:szCs w:val="28"/>
        </w:rPr>
      </w:pPr>
    </w:p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br w:type="page"/>
      </w:r>
      <w:r>
        <w:rPr>
          <w:i/>
          <w:iCs/>
          <w:sz w:val="24"/>
          <w:szCs w:val="24"/>
        </w:rPr>
        <w:lastRenderedPageBreak/>
        <w:t xml:space="preserve">Форма                                                                                                                    </w:t>
      </w:r>
      <w:r>
        <w:t xml:space="preserve"> </w:t>
      </w:r>
      <w:r>
        <w:rPr>
          <w:sz w:val="24"/>
          <w:szCs w:val="24"/>
        </w:rPr>
        <w:t>Приложение № 10</w:t>
      </w: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235E14" w:rsidRDefault="00235E14" w:rsidP="00235E14">
      <w:pPr>
        <w:spacing w:line="240" w:lineRule="auto"/>
        <w:ind w:left="284" w:right="-284"/>
        <w:jc w:val="center"/>
        <w:rPr>
          <w:i/>
          <w:sz w:val="24"/>
          <w:szCs w:val="24"/>
        </w:rPr>
      </w:pPr>
    </w:p>
    <w:p w:rsidR="00235E14" w:rsidRDefault="00235E14" w:rsidP="00235E14">
      <w:pPr>
        <w:pStyle w:val="1"/>
        <w:ind w:left="284" w:right="-284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235E14" w:rsidRDefault="00235E14" w:rsidP="00235E14">
      <w:pPr>
        <w:pStyle w:val="30"/>
        <w:ind w:left="284" w:right="-284"/>
        <w:rPr>
          <w:sz w:val="24"/>
          <w:szCs w:val="24"/>
          <w:lang w:val="x-none" w:eastAsia="en-US"/>
        </w:rPr>
      </w:pPr>
      <w:r>
        <w:rPr>
          <w:sz w:val="24"/>
          <w:szCs w:val="24"/>
        </w:rPr>
        <w:t>изъятия документов и материалов</w:t>
      </w:r>
    </w:p>
    <w:p w:rsidR="00235E14" w:rsidRDefault="00235E14" w:rsidP="00235E14">
      <w:pPr>
        <w:pStyle w:val="30"/>
        <w:ind w:left="284" w:right="-284"/>
      </w:pPr>
    </w:p>
    <w:tbl>
      <w:tblPr>
        <w:tblW w:w="988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4181"/>
      </w:tblGrid>
      <w:tr w:rsidR="00235E14" w:rsidTr="00235E14">
        <w:tc>
          <w:tcPr>
            <w:tcW w:w="413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i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32"/>
                <w:szCs w:val="32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8"/>
              </w:rPr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181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235E14" w:rsidRDefault="00235E14" w:rsidP="00235E14">
      <w:pPr>
        <w:pStyle w:val="30"/>
        <w:ind w:left="284" w:right="-284"/>
        <w:rPr>
          <w:lang w:val="x-none" w:eastAsia="en-US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BE26FE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проводится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__________________________________________________________________________.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подпунктом 2 части 1 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должностными лицами </w:t>
      </w:r>
      <w:r w:rsidR="00BE26FE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изъяты для проверки следующие документы: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 на ___ листах.</w:t>
      </w:r>
    </w:p>
    <w:p w:rsidR="00235E14" w:rsidRDefault="00235E14" w:rsidP="00235E14">
      <w:pPr>
        <w:spacing w:after="12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2. _________________________________________________ на ___ листах.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Изъятие документов произведено в присутствии уполномоченного должностного лица ________________________________________________________________________________.</w:t>
      </w:r>
    </w:p>
    <w:p w:rsidR="00235E14" w:rsidRDefault="00235E14" w:rsidP="00235E14">
      <w:pPr>
        <w:spacing w:after="120"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мероприятия, должность, инициалы, фамилия)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Настоящий Акт составлен в двух экземплярах, один из которых вместе с копиями изъятых документов вручен (или направлен)____________________________________________________.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(наименование объекта контрольного мероприятия, должность, инициалы, фамилия)</w:t>
      </w:r>
    </w:p>
    <w:p w:rsidR="00235E14" w:rsidRDefault="00235E14" w:rsidP="00235E14">
      <w:pPr>
        <w:spacing w:line="240" w:lineRule="auto"/>
        <w:ind w:right="-284"/>
        <w:jc w:val="center"/>
        <w:rPr>
          <w:sz w:val="18"/>
          <w:szCs w:val="18"/>
        </w:rPr>
      </w:pPr>
    </w:p>
    <w:p w:rsidR="00235E14" w:rsidRDefault="00235E14" w:rsidP="00235E14">
      <w:pPr>
        <w:spacing w:line="240" w:lineRule="auto"/>
        <w:ind w:right="-284"/>
        <w:jc w:val="center"/>
        <w:rPr>
          <w:sz w:val="18"/>
          <w:szCs w:val="18"/>
        </w:rPr>
      </w:pPr>
    </w:p>
    <w:tbl>
      <w:tblPr>
        <w:tblW w:w="993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681"/>
      </w:tblGrid>
      <w:tr w:rsidR="00235E14" w:rsidTr="00235E14">
        <w:trPr>
          <w:cantSplit/>
        </w:trPr>
        <w:tc>
          <w:tcPr>
            <w:tcW w:w="5245" w:type="dxa"/>
            <w:hideMark/>
          </w:tcPr>
          <w:p w:rsidR="00235E14" w:rsidRDefault="00235E14">
            <w:pPr>
              <w:pStyle w:val="11"/>
            </w:pPr>
            <w:r>
              <w:rPr>
                <w:sz w:val="24"/>
                <w:szCs w:val="24"/>
              </w:rPr>
              <w:t>Руководитель контрольного мероприятия</w:t>
            </w:r>
            <w:r>
              <w:t xml:space="preserve"> </w:t>
            </w: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</w:tcPr>
          <w:p w:rsidR="00235E14" w:rsidRDefault="00235E14">
            <w:pPr>
              <w:pStyle w:val="a8"/>
              <w:jc w:val="both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личная подпись</w:t>
            </w:r>
            <w:r>
              <w:rPr>
                <w:i/>
                <w:sz w:val="22"/>
                <w:szCs w:val="22"/>
              </w:rPr>
              <w:tab/>
              <w:t xml:space="preserve">       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  <w:r>
        <w:rPr>
          <w:sz w:val="24"/>
          <w:szCs w:val="24"/>
        </w:rPr>
        <w:t>Один экземпляр акта и копии</w:t>
      </w: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  <w:r>
        <w:rPr>
          <w:sz w:val="24"/>
          <w:szCs w:val="24"/>
        </w:rPr>
        <w:t>изъятых документов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/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BE26FE" w:rsidRDefault="00BE26FE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Приложение № 11</w:t>
      </w: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pStyle w:val="1"/>
        <w:ind w:left="284" w:right="-284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235E14" w:rsidRDefault="00235E14" w:rsidP="00235E14">
      <w:pPr>
        <w:pStyle w:val="30"/>
        <w:ind w:left="284"/>
        <w:rPr>
          <w:sz w:val="24"/>
          <w:szCs w:val="24"/>
        </w:rPr>
      </w:pPr>
      <w:r>
        <w:rPr>
          <w:sz w:val="24"/>
          <w:szCs w:val="24"/>
        </w:rPr>
        <w:t>по результатам встречной проверки</w:t>
      </w:r>
    </w:p>
    <w:p w:rsidR="00235E14" w:rsidRDefault="00235E14" w:rsidP="00235E14">
      <w:pPr>
        <w:pStyle w:val="3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объекте __________________________________________________________</w:t>
      </w:r>
    </w:p>
    <w:p w:rsidR="00235E14" w:rsidRDefault="00235E14" w:rsidP="00235E14">
      <w:pPr>
        <w:spacing w:line="240" w:lineRule="auto"/>
        <w:ind w:left="284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мероприятия)</w:t>
      </w:r>
    </w:p>
    <w:tbl>
      <w:tblPr>
        <w:tblW w:w="10030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4342"/>
      </w:tblGrid>
      <w:tr w:rsidR="00235E14" w:rsidTr="00235E14">
        <w:tc>
          <w:tcPr>
            <w:tcW w:w="399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sz w:val="20"/>
              </w:rPr>
            </w:pPr>
            <w:r>
              <w:rPr>
                <w:i/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34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235E14" w:rsidRDefault="00235E14" w:rsidP="00235E14">
      <w:pPr>
        <w:rPr>
          <w:szCs w:val="28"/>
        </w:rPr>
      </w:pPr>
      <w:r>
        <w:rPr>
          <w:sz w:val="24"/>
          <w:szCs w:val="24"/>
        </w:rPr>
        <w:t>1. Основание для проведения контрольного мероприятия:</w:t>
      </w:r>
      <w:r>
        <w:rPr>
          <w:szCs w:val="28"/>
        </w:rPr>
        <w:t xml:space="preserve"> _____________________________________________________________________</w:t>
      </w:r>
    </w:p>
    <w:p w:rsidR="00235E14" w:rsidRDefault="00235E14" w:rsidP="00235E14">
      <w:pPr>
        <w:spacing w:line="240" w:lineRule="auto"/>
        <w:ind w:right="-142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(пункт плана работы Контрольно-счетной палаты</w:t>
      </w:r>
      <w:r>
        <w:rPr>
          <w:i/>
          <w:snapToGrid w:val="0"/>
          <w:sz w:val="20"/>
        </w:rPr>
        <w:t>)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>2. Предмет контрольного мероприятия:</w:t>
      </w:r>
      <w:r>
        <w:t xml:space="preserve"> _______________________________________</w:t>
      </w:r>
    </w:p>
    <w:p w:rsidR="00235E14" w:rsidRDefault="00235E14" w:rsidP="00235E14">
      <w:pPr>
        <w:spacing w:after="12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(указывается из программы контрольного мероприятия)</w:t>
      </w:r>
    </w:p>
    <w:p w:rsidR="00235E14" w:rsidRDefault="00235E14" w:rsidP="00235E14">
      <w:pPr>
        <w:spacing w:line="240" w:lineRule="auto"/>
        <w:rPr>
          <w:szCs w:val="28"/>
        </w:rPr>
      </w:pPr>
      <w:r>
        <w:rPr>
          <w:sz w:val="24"/>
          <w:szCs w:val="24"/>
        </w:rPr>
        <w:t>3. Проверяемый период деятельности</w:t>
      </w:r>
      <w:r>
        <w:rPr>
          <w:szCs w:val="28"/>
        </w:rPr>
        <w:t xml:space="preserve"> ________________________________________</w:t>
      </w:r>
    </w:p>
    <w:p w:rsidR="00235E14" w:rsidRDefault="00235E14" w:rsidP="00235E14">
      <w:pPr>
        <w:spacing w:after="12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(указывается из программы контрольного мероприятия)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4. Вопросы контрольного мероприятия:</w:t>
      </w:r>
    </w:p>
    <w:p w:rsidR="00235E14" w:rsidRDefault="00235E14" w:rsidP="00235E14">
      <w:r>
        <w:t xml:space="preserve">      _________________________________________________________________</w:t>
      </w:r>
    </w:p>
    <w:p w:rsidR="00235E14" w:rsidRDefault="00235E14" w:rsidP="00235E14">
      <w:pPr>
        <w:spacing w:line="240" w:lineRule="auto"/>
        <w:rPr>
          <w:szCs w:val="28"/>
        </w:rPr>
      </w:pPr>
      <w:r>
        <w:rPr>
          <w:sz w:val="24"/>
          <w:szCs w:val="24"/>
        </w:rPr>
        <w:t xml:space="preserve">5. Срок проведения контрольного мероприятия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Cs w:val="28"/>
        </w:rPr>
        <w:t>________________________________</w:t>
      </w:r>
    </w:p>
    <w:p w:rsidR="00235E14" w:rsidRDefault="00235E14" w:rsidP="00235E14">
      <w:pPr>
        <w:spacing w:line="240" w:lineRule="auto"/>
        <w:jc w:val="center"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с «___»_________ по «___»__________20___г.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6. По результатам контрольного мероприятия установлено следующее.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вопросу 1. ______________________________________________________________________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вопросу 2. ______________________________________________________________________</w:t>
      </w:r>
    </w:p>
    <w:p w:rsidR="00235E14" w:rsidRDefault="00235E14" w:rsidP="00235E14">
      <w:pPr>
        <w:spacing w:after="120"/>
        <w:ind w:left="284"/>
        <w:jc w:val="center"/>
        <w:rPr>
          <w:i/>
          <w:sz w:val="20"/>
        </w:rPr>
      </w:pPr>
      <w:r>
        <w:rPr>
          <w:i/>
          <w:sz w:val="20"/>
        </w:rPr>
        <w:t>(излагаются результаты контрольного мероприятия по каждому вопросу)</w:t>
      </w:r>
    </w:p>
    <w:p w:rsidR="00235E14" w:rsidRDefault="00235E14" w:rsidP="00235E14">
      <w:pPr>
        <w:ind w:firstLine="284"/>
        <w:rPr>
          <w:sz w:val="24"/>
          <w:szCs w:val="24"/>
        </w:rPr>
      </w:pPr>
    </w:p>
    <w:p w:rsidR="00235E14" w:rsidRDefault="00235E14" w:rsidP="00235E14">
      <w:pPr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ind w:left="284"/>
        <w:rPr>
          <w:sz w:val="24"/>
          <w:szCs w:val="24"/>
        </w:rPr>
      </w:pPr>
      <w:r>
        <w:rPr>
          <w:sz w:val="24"/>
          <w:szCs w:val="24"/>
        </w:rPr>
        <w:t>Исполнители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(должность)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 актом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  <w:tr w:rsidR="00235E14" w:rsidTr="00235E14">
        <w:trPr>
          <w:cantSplit/>
        </w:trPr>
        <w:tc>
          <w:tcPr>
            <w:tcW w:w="9639" w:type="dxa"/>
            <w:gridSpan w:val="2"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</w:p>
          <w:p w:rsidR="00235E14" w:rsidRDefault="00235E14">
            <w:pPr>
              <w:pStyle w:val="11"/>
              <w:rPr>
                <w:sz w:val="22"/>
                <w:szCs w:val="22"/>
              </w:rPr>
            </w:pPr>
          </w:p>
          <w:p w:rsidR="00235E14" w:rsidRDefault="00235E14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Экземпляр акта получил:</w:t>
            </w:r>
          </w:p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ab/>
              <w:t xml:space="preserve">                                                                личная подпись           инициалы, фамилия</w:t>
            </w:r>
          </w:p>
        </w:tc>
      </w:tr>
    </w:tbl>
    <w:p w:rsidR="00235E14" w:rsidRDefault="00235E14" w:rsidP="00235E14">
      <w:pPr>
        <w:ind w:left="284"/>
        <w:jc w:val="center"/>
        <w:rPr>
          <w:i/>
          <w:sz w:val="24"/>
          <w:szCs w:val="24"/>
        </w:rPr>
      </w:pPr>
    </w:p>
    <w:p w:rsidR="00235E14" w:rsidRDefault="00235E14" w:rsidP="00235E14">
      <w:pPr>
        <w:ind w:left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Заполняется в случае отказа ознакомления под роспись</w:t>
      </w:r>
    </w:p>
    <w:p w:rsidR="00235E14" w:rsidRDefault="00235E14" w:rsidP="00235E14">
      <w:pPr>
        <w:widowControl w:val="0"/>
        <w:pBdr>
          <w:bottom w:val="single" w:sz="12" w:space="1" w:color="auto"/>
        </w:pBd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 подписи под настоящим актом</w:t>
      </w:r>
    </w:p>
    <w:p w:rsidR="00235E14" w:rsidRDefault="00235E14" w:rsidP="00235E14">
      <w:pPr>
        <w:widowControl w:val="0"/>
        <w:spacing w:line="240" w:lineRule="auto"/>
        <w:ind w:firstLine="567"/>
        <w:rPr>
          <w:i/>
          <w:sz w:val="22"/>
          <w:szCs w:val="22"/>
        </w:rPr>
      </w:pPr>
      <w:r>
        <w:rPr>
          <w:i/>
          <w:sz w:val="20"/>
        </w:rPr>
        <w:t xml:space="preserve">                                                    </w:t>
      </w:r>
      <w:r>
        <w:rPr>
          <w:i/>
          <w:sz w:val="22"/>
          <w:szCs w:val="22"/>
        </w:rPr>
        <w:t>(должность, инициалы, фамилия)</w:t>
      </w:r>
    </w:p>
    <w:p w:rsidR="00235E14" w:rsidRDefault="00235E14" w:rsidP="00235E14">
      <w:pPr>
        <w:widowControl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отказался.</w:t>
      </w: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Приложение № 12</w:t>
      </w: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35E14" w:rsidRDefault="00235E14" w:rsidP="00235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контрольного обмера и ведомость пересчета объемов и стоимости</w:t>
      </w:r>
    </w:p>
    <w:p w:rsidR="00235E14" w:rsidRDefault="00235E14" w:rsidP="00235E14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 выполненных работ №__</w:t>
      </w:r>
    </w:p>
    <w:tbl>
      <w:tblPr>
        <w:tblW w:w="9889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4201"/>
      </w:tblGrid>
      <w:tr w:rsidR="00235E14" w:rsidTr="00235E14">
        <w:tc>
          <w:tcPr>
            <w:tcW w:w="399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sz w:val="20"/>
              </w:rPr>
            </w:pPr>
            <w:r>
              <w:rPr>
                <w:i/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01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235E14" w:rsidRDefault="00235E14" w:rsidP="00235E14">
      <w:pPr>
        <w:pStyle w:val="30"/>
        <w:ind w:left="284"/>
        <w:rPr>
          <w:b w:val="0"/>
          <w:lang w:val="x-none" w:eastAsia="en-US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BE26FE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проводится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__________________________________________________________________________.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ходе контрольного мероп</w:t>
      </w:r>
      <w:r w:rsidR="00BE26FE">
        <w:rPr>
          <w:sz w:val="24"/>
          <w:szCs w:val="24"/>
        </w:rPr>
        <w:t>риятия сотрудниками С</w:t>
      </w:r>
      <w:r>
        <w:rPr>
          <w:sz w:val="24"/>
          <w:szCs w:val="24"/>
        </w:rPr>
        <w:t xml:space="preserve">четной палаты городского округа </w:t>
      </w:r>
      <w:r w:rsidR="00BE26FE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области, привлеченными специалистами (экспертами), в присутствии представителей Заказчика и Подрядчика (Исполнителя) 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35E14" w:rsidRDefault="00235E14" w:rsidP="00235E14">
      <w:pPr>
        <w:rPr>
          <w:i/>
          <w:sz w:val="20"/>
        </w:rPr>
      </w:pPr>
      <w:r>
        <w:rPr>
          <w:i/>
          <w:sz w:val="20"/>
        </w:rPr>
        <w:t>(должность, фамилия и инициалы лиц, принимающих участие в проведении контрольного обмера (обследования))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 контрольный обмер работ, выполненных Подрядчиком 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35E14" w:rsidRDefault="00235E14" w:rsidP="00235E14">
      <w:pPr>
        <w:spacing w:line="240" w:lineRule="auto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(наименование организации)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объекту ________________________________________________________________________</w:t>
      </w:r>
    </w:p>
    <w:p w:rsidR="00235E14" w:rsidRDefault="00235E14" w:rsidP="00235E14">
      <w:pPr>
        <w:spacing w:line="240" w:lineRule="auto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(наименование объекта)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период с «____» __________ 20____ года по «____» _________ 20____ года.</w:t>
      </w:r>
    </w:p>
    <w:p w:rsidR="00235E14" w:rsidRDefault="00235E14" w:rsidP="00235E1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Всего выполнено работ согласно актам приемки выполненных работ (форма № КС-2) на сумму ______________ рублей.</w:t>
      </w:r>
    </w:p>
    <w:p w:rsidR="00235E14" w:rsidRDefault="00235E14" w:rsidP="00235E1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Настоящим контрольным обмером проверено работ на сумму _____________ рублей.</w:t>
      </w:r>
    </w:p>
    <w:p w:rsidR="00235E14" w:rsidRDefault="00235E14" w:rsidP="00235E1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результате контрольного обмера установлено (</w:t>
      </w:r>
      <w:r>
        <w:rPr>
          <w:i/>
          <w:sz w:val="24"/>
          <w:szCs w:val="24"/>
        </w:rPr>
        <w:t>не установлено</w:t>
      </w:r>
      <w:r>
        <w:rPr>
          <w:sz w:val="24"/>
          <w:szCs w:val="24"/>
        </w:rPr>
        <w:t>) завышение  объемов и стоимости выполненных строительно-монтажных и ремонтных работ на сумму _______ рублей.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Приложение: Ведомость № _____ пересчета объемов и стоимости выполненных работ к акту контрольного обмера № ______ по объекту ___________________________на ____ листах.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Приложение: на ___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4539"/>
      </w:tblGrid>
      <w:tr w:rsidR="00235E14" w:rsidTr="00235E14">
        <w:trPr>
          <w:cantSplit/>
        </w:trPr>
        <w:tc>
          <w:tcPr>
            <w:tcW w:w="5387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контрольного мероприятия </w:t>
            </w:r>
          </w:p>
          <w:p w:rsidR="00235E14" w:rsidRDefault="00235E14">
            <w:pPr>
              <w:pStyle w:val="11"/>
              <w:ind w:firstLine="709"/>
              <w:rPr>
                <w:i/>
                <w:sz w:val="22"/>
                <w:szCs w:val="22"/>
              </w:rPr>
            </w:pPr>
            <w:r>
              <w:t xml:space="preserve"> </w:t>
            </w: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4536" w:type="dxa"/>
          </w:tcPr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  <w:tr w:rsidR="00235E14" w:rsidTr="00235E14">
        <w:trPr>
          <w:cantSplit/>
          <w:trHeight w:val="711"/>
        </w:trPr>
        <w:tc>
          <w:tcPr>
            <w:tcW w:w="5387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Заказчика,</w:t>
            </w: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Подрядчика</w:t>
            </w:r>
          </w:p>
          <w:p w:rsidR="00235E14" w:rsidRDefault="00235E14">
            <w:pPr>
              <w:pStyle w:val="11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(должность)</w:t>
            </w:r>
          </w:p>
        </w:tc>
        <w:tc>
          <w:tcPr>
            <w:tcW w:w="4536" w:type="dxa"/>
          </w:tcPr>
          <w:p w:rsidR="00235E14" w:rsidRDefault="00235E14">
            <w:pPr>
              <w:pStyle w:val="a8"/>
              <w:jc w:val="center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center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center"/>
              <w:rPr>
                <w:sz w:val="22"/>
                <w:szCs w:val="22"/>
              </w:rPr>
            </w:pPr>
          </w:p>
          <w:p w:rsidR="00235E14" w:rsidRDefault="00235E14">
            <w:pPr>
              <w:pStyle w:val="a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widowControl w:val="0"/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Заполняется в случае отказа от подписи</w:t>
      </w:r>
    </w:p>
    <w:p w:rsidR="00235E14" w:rsidRDefault="00235E14" w:rsidP="00235E14">
      <w:pPr>
        <w:widowControl w:val="0"/>
        <w:spacing w:line="240" w:lineRule="auto"/>
        <w:ind w:firstLine="567"/>
        <w:jc w:val="center"/>
        <w:rPr>
          <w:sz w:val="24"/>
          <w:szCs w:val="24"/>
        </w:rPr>
      </w:pPr>
    </w:p>
    <w:p w:rsidR="00235E14" w:rsidRDefault="00235E14" w:rsidP="00235E14">
      <w:pPr>
        <w:widowControl w:val="0"/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 подписи под настоящим актом</w:t>
      </w:r>
    </w:p>
    <w:p w:rsidR="00235E14" w:rsidRDefault="00235E14" w:rsidP="00235E14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235E14" w:rsidRDefault="00235E14" w:rsidP="00235E14">
      <w:pPr>
        <w:widowControl w:val="0"/>
        <w:spacing w:line="240" w:lineRule="auto"/>
        <w:ind w:firstLine="567"/>
        <w:jc w:val="center"/>
        <w:rPr>
          <w:i/>
          <w:iCs/>
          <w:sz w:val="20"/>
        </w:rPr>
      </w:pPr>
      <w:r>
        <w:rPr>
          <w:i/>
          <w:iCs/>
          <w:sz w:val="20"/>
        </w:rPr>
        <w:lastRenderedPageBreak/>
        <w:t>(должность, инициалы, фамилия)</w:t>
      </w:r>
    </w:p>
    <w:p w:rsidR="00235E14" w:rsidRDefault="00235E14" w:rsidP="00235E14">
      <w:pPr>
        <w:widowControl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отказался.</w:t>
      </w:r>
    </w:p>
    <w:p w:rsidR="00235E14" w:rsidRDefault="00235E14" w:rsidP="00235E14">
      <w:pPr>
        <w:widowControl w:val="0"/>
        <w:spacing w:line="360" w:lineRule="auto"/>
        <w:ind w:firstLine="567"/>
        <w:rPr>
          <w:sz w:val="24"/>
          <w:szCs w:val="24"/>
        </w:rPr>
      </w:pPr>
    </w:p>
    <w:p w:rsidR="00235E14" w:rsidRDefault="00235E14" w:rsidP="00235E1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контрольного</w:t>
      </w:r>
      <w:proofErr w:type="gramEnd"/>
    </w:p>
    <w:p w:rsidR="00235E14" w:rsidRDefault="00235E14" w:rsidP="00235E1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мероприятия</w:t>
      </w:r>
    </w:p>
    <w:p w:rsidR="00235E14" w:rsidRDefault="00235E14" w:rsidP="00235E1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(должность)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личная подпись</w:t>
      </w:r>
      <w:r>
        <w:rPr>
          <w:i/>
          <w:sz w:val="24"/>
          <w:szCs w:val="24"/>
        </w:rPr>
        <w:tab/>
        <w:t xml:space="preserve">      </w:t>
      </w:r>
      <w:r>
        <w:rPr>
          <w:i/>
          <w:iCs/>
          <w:sz w:val="24"/>
          <w:szCs w:val="24"/>
        </w:rPr>
        <w:t>инициалы, фамилия</w:t>
      </w: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</w:t>
      </w:r>
    </w:p>
    <w:p w:rsidR="00235E14" w:rsidRDefault="00235E14" w:rsidP="00235E14">
      <w:pPr>
        <w:spacing w:line="240" w:lineRule="auto"/>
        <w:ind w:right="-28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 акту контрольного обмера № __</w:t>
      </w:r>
      <w:proofErr w:type="gramStart"/>
      <w:r>
        <w:rPr>
          <w:i/>
          <w:sz w:val="24"/>
          <w:szCs w:val="24"/>
        </w:rPr>
        <w:t>от</w:t>
      </w:r>
      <w:proofErr w:type="gramEnd"/>
      <w:r>
        <w:rPr>
          <w:i/>
          <w:sz w:val="24"/>
          <w:szCs w:val="24"/>
        </w:rPr>
        <w:t>____</w:t>
      </w:r>
    </w:p>
    <w:p w:rsidR="00235E14" w:rsidRDefault="00235E14" w:rsidP="00235E14">
      <w:pPr>
        <w:spacing w:line="240" w:lineRule="auto"/>
        <w:ind w:right="-426"/>
        <w:jc w:val="right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jc w:val="right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ВЕДОМОСТЬ</w:t>
      </w: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пересчета стоимости выполненных работ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i/>
          <w:sz w:val="24"/>
          <w:szCs w:val="24"/>
        </w:rPr>
        <w:t xml:space="preserve"> 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(наименование работ)</w:t>
      </w:r>
    </w:p>
    <w:tbl>
      <w:tblPr>
        <w:tblW w:w="148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531"/>
        <w:gridCol w:w="531"/>
        <w:gridCol w:w="229"/>
        <w:gridCol w:w="104"/>
        <w:gridCol w:w="198"/>
        <w:gridCol w:w="405"/>
        <w:gridCol w:w="386"/>
        <w:gridCol w:w="111"/>
        <w:gridCol w:w="33"/>
        <w:gridCol w:w="656"/>
        <w:gridCol w:w="531"/>
        <w:gridCol w:w="657"/>
        <w:gridCol w:w="29"/>
        <w:gridCol w:w="110"/>
        <w:gridCol w:w="391"/>
        <w:gridCol w:w="236"/>
        <w:gridCol w:w="112"/>
        <w:gridCol w:w="429"/>
        <w:gridCol w:w="12"/>
        <w:gridCol w:w="50"/>
        <w:gridCol w:w="111"/>
        <w:gridCol w:w="366"/>
        <w:gridCol w:w="108"/>
        <w:gridCol w:w="300"/>
        <w:gridCol w:w="77"/>
        <w:gridCol w:w="54"/>
        <w:gridCol w:w="399"/>
        <w:gridCol w:w="227"/>
        <w:gridCol w:w="117"/>
        <w:gridCol w:w="119"/>
        <w:gridCol w:w="210"/>
        <w:gridCol w:w="327"/>
        <w:gridCol w:w="204"/>
        <w:gridCol w:w="534"/>
        <w:gridCol w:w="142"/>
        <w:gridCol w:w="102"/>
        <w:gridCol w:w="264"/>
        <w:gridCol w:w="26"/>
        <w:gridCol w:w="210"/>
        <w:gridCol w:w="96"/>
        <w:gridCol w:w="119"/>
        <w:gridCol w:w="21"/>
        <w:gridCol w:w="102"/>
        <w:gridCol w:w="19"/>
        <w:gridCol w:w="115"/>
        <w:gridCol w:w="102"/>
        <w:gridCol w:w="111"/>
        <w:gridCol w:w="23"/>
        <w:gridCol w:w="102"/>
        <w:gridCol w:w="111"/>
        <w:gridCol w:w="23"/>
        <w:gridCol w:w="102"/>
        <w:gridCol w:w="111"/>
        <w:gridCol w:w="23"/>
        <w:gridCol w:w="398"/>
        <w:gridCol w:w="177"/>
        <w:gridCol w:w="204"/>
        <w:gridCol w:w="285"/>
        <w:gridCol w:w="236"/>
        <w:gridCol w:w="236"/>
        <w:gridCol w:w="1067"/>
        <w:gridCol w:w="854"/>
      </w:tblGrid>
      <w:tr w:rsidR="00235E14" w:rsidTr="00235E14">
        <w:trPr>
          <w:gridAfter w:val="18"/>
          <w:wAfter w:w="3607" w:type="dxa"/>
          <w:trHeight w:val="285"/>
        </w:trPr>
        <w:tc>
          <w:tcPr>
            <w:tcW w:w="11199" w:type="dxa"/>
            <w:gridSpan w:val="45"/>
            <w:noWrap/>
            <w:vAlign w:val="center"/>
          </w:tcPr>
          <w:p w:rsidR="00235E14" w:rsidRDefault="00235E14">
            <w:pPr>
              <w:spacing w:line="240" w:lineRule="auto"/>
              <w:ind w:right="2858"/>
              <w:jc w:val="center"/>
              <w:rPr>
                <w:b/>
                <w:bCs/>
                <w:sz w:val="20"/>
              </w:rPr>
            </w:pPr>
          </w:p>
        </w:tc>
      </w:tr>
      <w:tr w:rsidR="00235E14" w:rsidTr="00235E14">
        <w:trPr>
          <w:gridAfter w:val="18"/>
          <w:wAfter w:w="3607" w:type="dxa"/>
          <w:trHeight w:val="330"/>
        </w:trPr>
        <w:tc>
          <w:tcPr>
            <w:tcW w:w="11199" w:type="dxa"/>
            <w:gridSpan w:val="45"/>
            <w:vAlign w:val="center"/>
          </w:tcPr>
          <w:p w:rsidR="00235E14" w:rsidRDefault="00235E14">
            <w:pPr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235E14" w:rsidTr="00235E14">
        <w:trPr>
          <w:gridAfter w:val="1"/>
          <w:wAfter w:w="930" w:type="dxa"/>
          <w:trHeight w:val="345"/>
        </w:trPr>
        <w:tc>
          <w:tcPr>
            <w:tcW w:w="2053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6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gridAfter w:val="1"/>
          <w:wAfter w:w="930" w:type="dxa"/>
          <w:trHeight w:val="285"/>
        </w:trPr>
        <w:tc>
          <w:tcPr>
            <w:tcW w:w="2053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6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gridAfter w:val="1"/>
          <w:wAfter w:w="931" w:type="dxa"/>
          <w:trHeight w:val="285"/>
        </w:trPr>
        <w:tc>
          <w:tcPr>
            <w:tcW w:w="567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7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3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0" w:type="dxa"/>
            <w:gridSpan w:val="6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93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47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07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11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3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2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4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9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RPr="00C96247" w:rsidTr="00235E14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9624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96247">
              <w:rPr>
                <w:color w:val="000000"/>
                <w:sz w:val="16"/>
                <w:szCs w:val="16"/>
              </w:rPr>
              <w:t>/п по смете</w:t>
            </w:r>
          </w:p>
        </w:tc>
        <w:tc>
          <w:tcPr>
            <w:tcW w:w="46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96247">
              <w:rPr>
                <w:b/>
                <w:color w:val="000000"/>
                <w:sz w:val="16"/>
                <w:szCs w:val="16"/>
              </w:rPr>
              <w:t>Представлено по акту о приемке выполненных работ №, дата</w:t>
            </w:r>
          </w:p>
        </w:tc>
        <w:tc>
          <w:tcPr>
            <w:tcW w:w="4820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96247">
              <w:rPr>
                <w:b/>
                <w:color w:val="000000"/>
                <w:sz w:val="16"/>
                <w:szCs w:val="16"/>
              </w:rPr>
              <w:t>Установлено контрольным обмером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3" w:right="-114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Сумма завышения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2" w:right="-111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37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E14" w:rsidRPr="00C96247" w:rsidRDefault="00235E14">
            <w:pPr>
              <w:rPr>
                <w:sz w:val="16"/>
                <w:szCs w:val="16"/>
              </w:rPr>
            </w:pPr>
            <w:r w:rsidRPr="00C96247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235E14" w:rsidRPr="00C96247" w:rsidTr="00235E14">
        <w:trPr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№ расценки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93" w:right="-134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82" w:right="-135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81" w:right="-135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8" w:right="-125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Цена за единицу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Всего в текущих ценах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94" w:right="-116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№ расценки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0" w:right="-112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4" w:right="-112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4" w:right="-111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8" w:right="-125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Цена за единицу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Всего в текущих ценах</w:t>
            </w: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E14" w:rsidRPr="00C96247" w:rsidRDefault="00235E14">
            <w:pPr>
              <w:rPr>
                <w:sz w:val="16"/>
                <w:szCs w:val="16"/>
              </w:rPr>
            </w:pPr>
            <w:r w:rsidRPr="00C96247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235E14" w:rsidRPr="00C96247" w:rsidTr="00235E14">
        <w:trPr>
          <w:trHeight w:val="31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91" w:right="-125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 xml:space="preserve">Поправочные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91" w:right="-125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Пересчета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Поправочные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Пересчета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E14" w:rsidRPr="00C96247" w:rsidRDefault="00235E14">
            <w:pPr>
              <w:rPr>
                <w:sz w:val="16"/>
                <w:szCs w:val="16"/>
              </w:rPr>
            </w:pPr>
            <w:r w:rsidRPr="00C96247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235E14" w:rsidRPr="00C96247" w:rsidTr="00C96247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5E14" w:rsidRPr="00C96247" w:rsidRDefault="00235E1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C9624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5E14" w:rsidRPr="00C96247" w:rsidRDefault="00235E14">
            <w:pPr>
              <w:spacing w:line="240" w:lineRule="auto"/>
              <w:ind w:left="-102"/>
              <w:rPr>
                <w:color w:val="000000"/>
                <w:sz w:val="16"/>
                <w:szCs w:val="16"/>
              </w:rPr>
            </w:pPr>
          </w:p>
          <w:p w:rsidR="00235E14" w:rsidRPr="00C96247" w:rsidRDefault="00235E14">
            <w:pPr>
              <w:spacing w:line="240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5E14" w:rsidRPr="00C96247" w:rsidRDefault="00235E14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C9624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5E14" w:rsidRPr="00C96247" w:rsidRDefault="00235E14">
            <w:pPr>
              <w:spacing w:line="240" w:lineRule="auto"/>
              <w:ind w:left="-105"/>
              <w:jc w:val="right"/>
              <w:rPr>
                <w:color w:val="000000"/>
                <w:sz w:val="16"/>
                <w:szCs w:val="16"/>
              </w:rPr>
            </w:pPr>
          </w:p>
          <w:p w:rsidR="00235E14" w:rsidRPr="00C96247" w:rsidRDefault="00235E14">
            <w:pPr>
              <w:spacing w:line="240" w:lineRule="auto"/>
              <w:ind w:left="-105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962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5E14" w:rsidRPr="00C96247" w:rsidRDefault="00235E1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E14" w:rsidRPr="00C96247" w:rsidRDefault="00235E14">
            <w:pPr>
              <w:spacing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E14" w:rsidRPr="00C96247" w:rsidRDefault="00235E14">
            <w:pPr>
              <w:rPr>
                <w:sz w:val="16"/>
                <w:szCs w:val="16"/>
              </w:rPr>
            </w:pPr>
            <w:r w:rsidRPr="00C96247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235E14" w:rsidRPr="00C96247" w:rsidRDefault="00235E1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:rsidR="00235E14" w:rsidRDefault="00235E14" w:rsidP="00235E14">
      <w:pPr>
        <w:spacing w:line="240" w:lineRule="auto"/>
        <w:jc w:val="left"/>
        <w:rPr>
          <w:vanish/>
          <w:sz w:val="24"/>
          <w:szCs w:val="24"/>
        </w:rPr>
      </w:pPr>
    </w:p>
    <w:tbl>
      <w:tblPr>
        <w:tblW w:w="148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491"/>
        <w:gridCol w:w="76"/>
        <w:gridCol w:w="567"/>
        <w:gridCol w:w="335"/>
        <w:gridCol w:w="232"/>
        <w:gridCol w:w="426"/>
        <w:gridCol w:w="567"/>
        <w:gridCol w:w="708"/>
        <w:gridCol w:w="841"/>
        <w:gridCol w:w="492"/>
        <w:gridCol w:w="218"/>
        <w:gridCol w:w="43"/>
        <w:gridCol w:w="193"/>
        <w:gridCol w:w="241"/>
        <w:gridCol w:w="390"/>
        <w:gridCol w:w="64"/>
        <w:gridCol w:w="203"/>
        <w:gridCol w:w="405"/>
        <w:gridCol w:w="167"/>
        <w:gridCol w:w="112"/>
        <w:gridCol w:w="241"/>
        <w:gridCol w:w="76"/>
        <w:gridCol w:w="424"/>
        <w:gridCol w:w="32"/>
        <w:gridCol w:w="110"/>
        <w:gridCol w:w="649"/>
        <w:gridCol w:w="60"/>
        <w:gridCol w:w="31"/>
        <w:gridCol w:w="154"/>
        <w:gridCol w:w="310"/>
        <w:gridCol w:w="72"/>
        <w:gridCol w:w="495"/>
        <w:gridCol w:w="236"/>
        <w:gridCol w:w="669"/>
        <w:gridCol w:w="16"/>
        <w:gridCol w:w="144"/>
        <w:gridCol w:w="76"/>
        <w:gridCol w:w="25"/>
        <w:gridCol w:w="211"/>
        <w:gridCol w:w="25"/>
        <w:gridCol w:w="132"/>
        <w:gridCol w:w="79"/>
        <w:gridCol w:w="25"/>
        <w:gridCol w:w="132"/>
        <w:gridCol w:w="79"/>
        <w:gridCol w:w="25"/>
        <w:gridCol w:w="132"/>
        <w:gridCol w:w="79"/>
        <w:gridCol w:w="25"/>
        <w:gridCol w:w="740"/>
        <w:gridCol w:w="9"/>
        <w:gridCol w:w="109"/>
        <w:gridCol w:w="765"/>
        <w:gridCol w:w="119"/>
        <w:gridCol w:w="962"/>
      </w:tblGrid>
      <w:tr w:rsidR="00235E14" w:rsidTr="00235E14">
        <w:trPr>
          <w:gridAfter w:val="4"/>
          <w:wAfter w:w="1955" w:type="dxa"/>
          <w:trHeight w:val="48"/>
        </w:trPr>
        <w:tc>
          <w:tcPr>
            <w:tcW w:w="567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2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9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9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3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gridAfter w:val="4"/>
          <w:wAfter w:w="1955" w:type="dxa"/>
          <w:trHeight w:val="495"/>
        </w:trPr>
        <w:tc>
          <w:tcPr>
            <w:tcW w:w="3261" w:type="dxa"/>
            <w:gridSpan w:val="8"/>
            <w:vAlign w:val="center"/>
          </w:tcPr>
          <w:p w:rsidR="00235E14" w:rsidRDefault="00235E14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35E14" w:rsidRDefault="00235E1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Исполнители </w:t>
            </w:r>
            <w:proofErr w:type="gramStart"/>
            <w:r>
              <w:rPr>
                <w:bCs/>
                <w:sz w:val="24"/>
                <w:szCs w:val="24"/>
              </w:rPr>
              <w:t>контрольного</w:t>
            </w:r>
            <w:proofErr w:type="gramEnd"/>
          </w:p>
          <w:p w:rsidR="00235E14" w:rsidRDefault="00235E1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мероприятия:</w:t>
            </w:r>
          </w:p>
        </w:tc>
        <w:tc>
          <w:tcPr>
            <w:tcW w:w="708" w:type="dxa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  <w:gridSpan w:val="2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  <w:gridSpan w:val="4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2" w:type="dxa"/>
            <w:gridSpan w:val="2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gridSpan w:val="3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9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3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trHeight w:val="300"/>
        </w:trPr>
        <w:tc>
          <w:tcPr>
            <w:tcW w:w="5997" w:type="dxa"/>
            <w:gridSpan w:val="15"/>
            <w:vAlign w:val="center"/>
          </w:tcPr>
          <w:p w:rsidR="00235E14" w:rsidRDefault="00235E14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35E14" w:rsidRDefault="00235E1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Представитель заказчика: </w:t>
            </w:r>
          </w:p>
        </w:tc>
        <w:tc>
          <w:tcPr>
            <w:tcW w:w="454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7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1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1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30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trHeight w:val="300"/>
        </w:trPr>
        <w:tc>
          <w:tcPr>
            <w:tcW w:w="8079" w:type="dxa"/>
            <w:gridSpan w:val="24"/>
            <w:vAlign w:val="center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1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30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trHeight w:val="300"/>
        </w:trPr>
        <w:tc>
          <w:tcPr>
            <w:tcW w:w="5302" w:type="dxa"/>
            <w:gridSpan w:val="11"/>
            <w:noWrap/>
            <w:vAlign w:val="bottom"/>
            <w:hideMark/>
          </w:tcPr>
          <w:p w:rsidR="00235E14" w:rsidRDefault="00235E1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Представитель подрядчика:</w:t>
            </w:r>
          </w:p>
        </w:tc>
        <w:tc>
          <w:tcPr>
            <w:tcW w:w="26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4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7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9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5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30" w:type="dxa"/>
            <w:gridSpan w:val="5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gridAfter w:val="1"/>
          <w:wAfter w:w="962" w:type="dxa"/>
          <w:trHeight w:val="300"/>
        </w:trPr>
        <w:tc>
          <w:tcPr>
            <w:tcW w:w="5302" w:type="dxa"/>
            <w:gridSpan w:val="11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4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7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9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5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5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  <w:gridSpan w:val="4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4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35E14" w:rsidTr="00235E14">
        <w:trPr>
          <w:trHeight w:val="300"/>
        </w:trPr>
        <w:tc>
          <w:tcPr>
            <w:tcW w:w="1058" w:type="dxa"/>
            <w:gridSpan w:val="2"/>
            <w:noWrap/>
            <w:vAlign w:val="center"/>
            <w:hideMark/>
          </w:tcPr>
          <w:p w:rsidR="00235E14" w:rsidRDefault="00235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78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6" w:type="dxa"/>
            <w:gridSpan w:val="6"/>
            <w:noWrap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4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7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2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9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5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1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5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  <w:gridSpan w:val="3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:rsidR="00235E14" w:rsidRDefault="00235E14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C96247" w:rsidRDefault="00C96247" w:rsidP="00235E14">
      <w:pPr>
        <w:spacing w:line="240" w:lineRule="auto"/>
        <w:ind w:left="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Приложение № 13</w:t>
      </w:r>
    </w:p>
    <w:p w:rsidR="00235E14" w:rsidRDefault="00235E14" w:rsidP="00235E14">
      <w:pPr>
        <w:spacing w:line="240" w:lineRule="auto"/>
        <w:ind w:left="533" w:right="-284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 w:rsidR="00C96247">
        <w:rPr>
          <w:i/>
          <w:sz w:val="24"/>
          <w:szCs w:val="24"/>
        </w:rPr>
        <w:t xml:space="preserve">                          (на бланке С</w:t>
      </w:r>
      <w:r>
        <w:rPr>
          <w:i/>
          <w:sz w:val="24"/>
          <w:szCs w:val="24"/>
        </w:rPr>
        <w:t xml:space="preserve">четной палаты)   </w:t>
      </w: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pStyle w:val="1"/>
        <w:ind w:left="284" w:right="-284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235E14" w:rsidRDefault="00235E14" w:rsidP="00235E14">
      <w:pPr>
        <w:pStyle w:val="30"/>
        <w:ind w:left="284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>
        <w:rPr>
          <w:b w:val="0"/>
          <w:sz w:val="24"/>
          <w:szCs w:val="24"/>
        </w:rPr>
        <w:t>«_____________________________»</w:t>
      </w:r>
    </w:p>
    <w:p w:rsidR="00235E14" w:rsidRDefault="00235E14" w:rsidP="00235E14">
      <w:pPr>
        <w:spacing w:line="240" w:lineRule="auto"/>
        <w:rPr>
          <w:i/>
          <w:sz w:val="20"/>
          <w:lang w:eastAsia="en-US"/>
        </w:rPr>
      </w:pPr>
      <w:r>
        <w:rPr>
          <w:i/>
          <w:sz w:val="20"/>
        </w:rPr>
        <w:t xml:space="preserve">                                                                                                                (наименование контрольного мероприятия)</w:t>
      </w:r>
    </w:p>
    <w:p w:rsidR="00235E14" w:rsidRDefault="00235E14" w:rsidP="00235E14">
      <w:pPr>
        <w:pStyle w:val="30"/>
        <w:ind w:left="284"/>
        <w:rPr>
          <w:b w:val="0"/>
        </w:rPr>
      </w:pPr>
      <w:r>
        <w:rPr>
          <w:b w:val="0"/>
          <w:sz w:val="24"/>
          <w:szCs w:val="24"/>
        </w:rPr>
        <w:t>на объекте</w:t>
      </w:r>
      <w:r>
        <w:rPr>
          <w:b w:val="0"/>
        </w:rPr>
        <w:t xml:space="preserve"> __________________________________________________________</w:t>
      </w:r>
    </w:p>
    <w:p w:rsidR="00235E14" w:rsidRDefault="00235E14" w:rsidP="00235E14">
      <w:pPr>
        <w:spacing w:line="240" w:lineRule="auto"/>
        <w:ind w:left="284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мероприятия)</w:t>
      </w:r>
    </w:p>
    <w:tbl>
      <w:tblPr>
        <w:tblW w:w="9889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4201"/>
      </w:tblGrid>
      <w:tr w:rsidR="00235E14" w:rsidTr="00235E14">
        <w:tc>
          <w:tcPr>
            <w:tcW w:w="3996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___________________________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sz w:val="20"/>
              </w:rPr>
            </w:pPr>
            <w:r>
              <w:rPr>
                <w:i/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01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«__»___________20___года</w:t>
            </w:r>
          </w:p>
        </w:tc>
      </w:tr>
    </w:tbl>
    <w:p w:rsidR="00235E14" w:rsidRDefault="00235E14" w:rsidP="00235E14">
      <w:pPr>
        <w:pStyle w:val="30"/>
        <w:ind w:left="284"/>
        <w:rPr>
          <w:b w:val="0"/>
          <w:lang w:val="x-none" w:eastAsia="en-US"/>
        </w:rPr>
      </w:pPr>
    </w:p>
    <w:p w:rsidR="00235E14" w:rsidRDefault="00235E14" w:rsidP="00235E14">
      <w:pPr>
        <w:rPr>
          <w:szCs w:val="28"/>
        </w:rPr>
      </w:pPr>
      <w:r>
        <w:rPr>
          <w:sz w:val="24"/>
          <w:szCs w:val="24"/>
        </w:rPr>
        <w:t>1. Основание для проведения контрольного мероприятия:</w:t>
      </w:r>
      <w:r>
        <w:rPr>
          <w:szCs w:val="28"/>
        </w:rPr>
        <w:t xml:space="preserve"> __________________________</w:t>
      </w:r>
    </w:p>
    <w:p w:rsidR="00235E14" w:rsidRDefault="00235E14" w:rsidP="00235E14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35E14" w:rsidRDefault="00235E14" w:rsidP="00235E14">
      <w:pPr>
        <w:spacing w:line="240" w:lineRule="auto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(пункт плана работы </w:t>
      </w:r>
      <w:r w:rsidR="00C96247">
        <w:rPr>
          <w:i/>
          <w:sz w:val="32"/>
          <w:szCs w:val="32"/>
          <w:vertAlign w:val="superscript"/>
        </w:rPr>
        <w:t>Счетной палаты, дата и номер приказа С</w:t>
      </w:r>
      <w:r>
        <w:rPr>
          <w:i/>
          <w:sz w:val="32"/>
          <w:szCs w:val="32"/>
          <w:vertAlign w:val="superscript"/>
        </w:rPr>
        <w:t>четной палаты</w:t>
      </w:r>
      <w:r>
        <w:rPr>
          <w:i/>
          <w:snapToGrid w:val="0"/>
          <w:sz w:val="32"/>
          <w:szCs w:val="32"/>
          <w:vertAlign w:val="superscript"/>
        </w:rPr>
        <w:t xml:space="preserve"> о проведении контрольного мероприятия)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>2. Предмет контрольного мероприятия:</w:t>
      </w:r>
      <w:r>
        <w:t xml:space="preserve"> ______________________________________</w:t>
      </w:r>
    </w:p>
    <w:p w:rsidR="00235E14" w:rsidRDefault="00235E14" w:rsidP="00235E14">
      <w:pPr>
        <w:spacing w:after="12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(указывается из программы контрольного мероприятия)</w:t>
      </w:r>
    </w:p>
    <w:p w:rsidR="00235E14" w:rsidRDefault="00235E14" w:rsidP="00235E14">
      <w:pPr>
        <w:spacing w:line="240" w:lineRule="auto"/>
        <w:rPr>
          <w:szCs w:val="28"/>
        </w:rPr>
      </w:pPr>
      <w:r>
        <w:rPr>
          <w:sz w:val="24"/>
          <w:szCs w:val="24"/>
        </w:rPr>
        <w:t>3. Проверяемый период деятельности</w:t>
      </w:r>
      <w:r>
        <w:rPr>
          <w:szCs w:val="28"/>
        </w:rPr>
        <w:t xml:space="preserve"> _______________________________________</w:t>
      </w:r>
    </w:p>
    <w:p w:rsidR="00235E14" w:rsidRDefault="00235E14" w:rsidP="00235E14">
      <w:pPr>
        <w:spacing w:after="12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(указывается из программы контрольного мероприятия)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4. Вопросы контрольного мероприятия:</w:t>
      </w:r>
    </w:p>
    <w:p w:rsidR="00235E14" w:rsidRDefault="00235E14" w:rsidP="00235E14">
      <w:r>
        <w:t xml:space="preserve">     _________________________________________________________________</w:t>
      </w:r>
    </w:p>
    <w:p w:rsidR="00235E14" w:rsidRDefault="00235E14" w:rsidP="00235E14">
      <w:pPr>
        <w:spacing w:line="240" w:lineRule="auto"/>
        <w:jc w:val="center"/>
        <w:rPr>
          <w:sz w:val="18"/>
          <w:szCs w:val="18"/>
        </w:rPr>
      </w:pPr>
    </w:p>
    <w:p w:rsidR="00235E14" w:rsidRDefault="00235E14" w:rsidP="00235E14">
      <w:pPr>
        <w:spacing w:line="240" w:lineRule="auto"/>
        <w:rPr>
          <w:szCs w:val="28"/>
        </w:rPr>
      </w:pPr>
      <w:r>
        <w:rPr>
          <w:sz w:val="24"/>
          <w:szCs w:val="24"/>
        </w:rPr>
        <w:t xml:space="preserve">5. Срок проведения контрольного мероприятия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Cs w:val="28"/>
        </w:rPr>
        <w:t>_______________________________</w:t>
      </w:r>
    </w:p>
    <w:p w:rsidR="00235E14" w:rsidRDefault="00235E14" w:rsidP="00235E14">
      <w:pPr>
        <w:spacing w:line="240" w:lineRule="auto"/>
        <w:jc w:val="center"/>
        <w:rPr>
          <w:i/>
          <w:sz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  <w:jc w:val="center"/>
        <w:rPr>
          <w:sz w:val="20"/>
        </w:rPr>
      </w:pPr>
    </w:p>
    <w:p w:rsidR="00235E14" w:rsidRDefault="00235E14" w:rsidP="00235E14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с «___»_________ по «___»__________20___г.</w:t>
      </w:r>
    </w:p>
    <w:p w:rsidR="00235E14" w:rsidRDefault="00235E14" w:rsidP="00235E14">
      <w:r>
        <w:rPr>
          <w:sz w:val="24"/>
          <w:szCs w:val="24"/>
        </w:rPr>
        <w:t>6. Информация об объекте контрольного мероприятия:</w:t>
      </w:r>
      <w:r>
        <w:t xml:space="preserve"> 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полное и сокращенное наименование и реквизиты объекта контрольного мероприятия;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ведомственная принадлежность объекта контрольного мероприятия и наименование его вышестоящей организации;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сведения об учредителях объекта контрольного мероприятия;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основные цели и виды деятельности объекта контрольного мероприятия;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имеющиеся у объекта контрольного мероприятия лицензии на осуществление отдельных видов деятельности;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перечень и реквизиты всех счетов объекта контрольного мероприятия в кредитных учреждениях, включая депозитные, а также лицевые счета, открытые в органах федерального казначейства;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сведения о руководителе объекта контрольного мероприятия, который в проверяемом периоде отвечал за его финансово-хозяйственную деятельность;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сведения о главном бухгалтере (бухгалтере) объекта контрольного мероприятия;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- краткая характеристика объекта контрольного мероприятия (при необходимости).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Предыдущее контрольное мероприятие ________________________________________________</w:t>
      </w:r>
    </w:p>
    <w:p w:rsidR="00235E14" w:rsidRDefault="00235E14" w:rsidP="00235E1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(кем и когда проводилось, что сделано в организации по устранению выявленных недостатков и нарушений.)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7. По результатам контрольного мероприятия установлено следующее.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 вопросу 1. ______________________________________________________________________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35E14" w:rsidRDefault="00235E14" w:rsidP="00235E14">
      <w:pPr>
        <w:spacing w:line="240" w:lineRule="auto"/>
      </w:pPr>
      <w:r>
        <w:rPr>
          <w:sz w:val="24"/>
          <w:szCs w:val="24"/>
        </w:rPr>
        <w:t>По вопросу 2.</w:t>
      </w:r>
      <w:r>
        <w:t> ____________________________________________________________</w:t>
      </w:r>
    </w:p>
    <w:p w:rsidR="00235E14" w:rsidRDefault="00235E14" w:rsidP="00235E14">
      <w:pPr>
        <w:spacing w:line="240" w:lineRule="auto"/>
      </w:pPr>
      <w:r>
        <w:t>______________________________________________________________________</w:t>
      </w:r>
    </w:p>
    <w:p w:rsidR="00235E14" w:rsidRDefault="00235E14" w:rsidP="00235E14">
      <w:pPr>
        <w:spacing w:after="120"/>
        <w:ind w:left="284"/>
        <w:jc w:val="center"/>
        <w:rPr>
          <w:i/>
          <w:sz w:val="20"/>
        </w:rPr>
      </w:pPr>
      <w:r>
        <w:rPr>
          <w:i/>
          <w:sz w:val="20"/>
        </w:rPr>
        <w:t>(излагаются результаты контрольного мероприятия по каждому вопросу)</w:t>
      </w:r>
    </w:p>
    <w:p w:rsidR="00235E14" w:rsidRDefault="00235E14" w:rsidP="00235E14">
      <w:pPr>
        <w:tabs>
          <w:tab w:val="left" w:pos="24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tbl>
      <w:tblPr>
        <w:tblW w:w="8880" w:type="dxa"/>
        <w:tblInd w:w="10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8515"/>
      </w:tblGrid>
      <w:tr w:rsidR="00235E14" w:rsidTr="00235E14">
        <w:trPr>
          <w:cantSplit/>
        </w:trPr>
        <w:tc>
          <w:tcPr>
            <w:tcW w:w="291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законов и иных нормативных правовых актов Российской Федерации, Московской области, </w:t>
            </w:r>
            <w:bookmarkStart w:id="22" w:name="_Hlk17127501"/>
            <w:r>
              <w:rPr>
                <w:sz w:val="24"/>
                <w:szCs w:val="24"/>
              </w:rPr>
              <w:t xml:space="preserve">городского округа </w:t>
            </w:r>
            <w:r w:rsidR="00C96247">
              <w:rPr>
                <w:sz w:val="24"/>
                <w:szCs w:val="24"/>
              </w:rPr>
              <w:t>Домодедово</w:t>
            </w:r>
            <w:r>
              <w:rPr>
                <w:sz w:val="24"/>
                <w:szCs w:val="24"/>
              </w:rPr>
              <w:t xml:space="preserve"> Московской области</w:t>
            </w:r>
            <w:bookmarkEnd w:id="22"/>
            <w:r>
              <w:rPr>
                <w:sz w:val="24"/>
                <w:szCs w:val="24"/>
              </w:rPr>
              <w:t>, выполнение которых проверено в ходе контрольного мероприятия, на ___ л. в 1 экз.</w:t>
            </w:r>
          </w:p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235E14" w:rsidTr="00235E14">
        <w:trPr>
          <w:cantSplit/>
        </w:trPr>
        <w:tc>
          <w:tcPr>
            <w:tcW w:w="291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  <w:hideMark/>
          </w:tcPr>
          <w:p w:rsidR="00235E14" w:rsidRDefault="00235E1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составителями (</w:t>
            </w:r>
            <w:r>
              <w:rPr>
                <w:i/>
                <w:iCs/>
                <w:sz w:val="24"/>
                <w:szCs w:val="24"/>
              </w:rPr>
              <w:t>в случае необходимости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235E14" w:rsidRDefault="00235E14" w:rsidP="00235E14">
      <w:pPr>
        <w:spacing w:after="120"/>
        <w:ind w:left="284"/>
        <w:jc w:val="center"/>
        <w:rPr>
          <w:i/>
          <w:sz w:val="20"/>
        </w:rPr>
      </w:pPr>
    </w:p>
    <w:p w:rsidR="00235E14" w:rsidRDefault="00235E14" w:rsidP="00235E14">
      <w:pPr>
        <w:spacing w:after="120"/>
        <w:ind w:left="284"/>
        <w:jc w:val="center"/>
        <w:rPr>
          <w:i/>
          <w:sz w:val="20"/>
        </w:rPr>
      </w:pPr>
    </w:p>
    <w:p w:rsidR="00235E14" w:rsidRDefault="00235E14" w:rsidP="00235E14">
      <w:pPr>
        <w:spacing w:after="120"/>
        <w:ind w:left="284"/>
        <w:jc w:val="center"/>
        <w:rPr>
          <w:i/>
          <w:sz w:val="20"/>
        </w:rPr>
      </w:pPr>
    </w:p>
    <w:p w:rsidR="00235E14" w:rsidRDefault="00235E14" w:rsidP="00235E14">
      <w:pPr>
        <w:spacing w:after="120"/>
        <w:ind w:left="284"/>
        <w:jc w:val="center"/>
        <w:rPr>
          <w:i/>
          <w:sz w:val="20"/>
        </w:rPr>
      </w:pPr>
    </w:p>
    <w:tbl>
      <w:tblPr>
        <w:tblW w:w="9075" w:type="dxa"/>
        <w:tblInd w:w="10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78"/>
        <w:gridCol w:w="7437"/>
      </w:tblGrid>
      <w:tr w:rsidR="00235E14" w:rsidTr="00235E14">
        <w:trPr>
          <w:cantSplit/>
        </w:trPr>
        <w:tc>
          <w:tcPr>
            <w:tcW w:w="1559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8" w:type="dxa"/>
          </w:tcPr>
          <w:p w:rsidR="00235E14" w:rsidRDefault="00235E14">
            <w:pPr>
              <w:pStyle w:val="11"/>
              <w:ind w:left="-163" w:right="-657"/>
              <w:rPr>
                <w:sz w:val="24"/>
                <w:szCs w:val="24"/>
              </w:rPr>
            </w:pPr>
          </w:p>
        </w:tc>
        <w:tc>
          <w:tcPr>
            <w:tcW w:w="7435" w:type="dxa"/>
          </w:tcPr>
          <w:p w:rsidR="00235E14" w:rsidRDefault="00235E14">
            <w:pPr>
              <w:pStyle w:val="11"/>
              <w:ind w:left="-163" w:right="176"/>
              <w:jc w:val="both"/>
              <w:rPr>
                <w:sz w:val="24"/>
                <w:szCs w:val="24"/>
              </w:rPr>
            </w:pPr>
          </w:p>
        </w:tc>
      </w:tr>
    </w:tbl>
    <w:p w:rsidR="00235E14" w:rsidRDefault="00235E14" w:rsidP="00235E14">
      <w:pPr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ind w:left="284"/>
        <w:rPr>
          <w:i/>
          <w:sz w:val="22"/>
          <w:szCs w:val="22"/>
        </w:rPr>
      </w:pPr>
    </w:p>
    <w:p w:rsidR="00235E14" w:rsidRDefault="00235E14" w:rsidP="00235E14">
      <w:pPr>
        <w:ind w:left="284"/>
        <w:rPr>
          <w:sz w:val="24"/>
          <w:szCs w:val="24"/>
        </w:rPr>
      </w:pPr>
      <w:r>
        <w:rPr>
          <w:sz w:val="24"/>
          <w:szCs w:val="24"/>
        </w:rPr>
        <w:t>Исполнители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ind w:left="284"/>
      </w:pPr>
    </w:p>
    <w:p w:rsidR="00235E14" w:rsidRDefault="00235E14" w:rsidP="00235E14">
      <w:pPr>
        <w:spacing w:line="240" w:lineRule="auto"/>
        <w:ind w:left="284"/>
        <w:rPr>
          <w:i/>
          <w:sz w:val="22"/>
          <w:szCs w:val="22"/>
        </w:rPr>
      </w:pPr>
    </w:p>
    <w:p w:rsidR="00235E14" w:rsidRDefault="00235E14" w:rsidP="00235E1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 актом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ind w:left="284"/>
        <w:jc w:val="center"/>
        <w:rPr>
          <w:i/>
          <w:sz w:val="24"/>
          <w:szCs w:val="24"/>
        </w:rPr>
      </w:pPr>
    </w:p>
    <w:p w:rsidR="00235E14" w:rsidRDefault="00235E14" w:rsidP="00235E14">
      <w:pPr>
        <w:ind w:left="284"/>
        <w:jc w:val="center"/>
        <w:rPr>
          <w:i/>
          <w:sz w:val="24"/>
          <w:szCs w:val="24"/>
        </w:rPr>
      </w:pPr>
    </w:p>
    <w:p w:rsidR="00235E14" w:rsidRDefault="00235E14" w:rsidP="00235E14">
      <w:pPr>
        <w:ind w:left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Заполняется в случае отказа ознакомления под роспись</w:t>
      </w:r>
    </w:p>
    <w:p w:rsidR="00235E14" w:rsidRDefault="00235E14" w:rsidP="00235E14">
      <w:pPr>
        <w:ind w:left="284" w:firstLine="424"/>
        <w:rPr>
          <w:sz w:val="24"/>
          <w:szCs w:val="24"/>
        </w:rPr>
      </w:pPr>
      <w:r>
        <w:rPr>
          <w:sz w:val="24"/>
          <w:szCs w:val="24"/>
        </w:rPr>
        <w:t xml:space="preserve">Ознакомиться с  настоящим актом  под роспись представитель </w:t>
      </w:r>
    </w:p>
    <w:p w:rsidR="00235E14" w:rsidRDefault="00235E14" w:rsidP="00235E14">
      <w:pPr>
        <w:spacing w:line="240" w:lineRule="auto"/>
        <w:ind w:left="284"/>
      </w:pPr>
      <w:r>
        <w:t>____________________________________________________________________</w:t>
      </w:r>
    </w:p>
    <w:p w:rsidR="00235E14" w:rsidRDefault="00235E14" w:rsidP="00235E14">
      <w:pPr>
        <w:spacing w:line="240" w:lineRule="auto"/>
        <w:ind w:left="284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ind w:left="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/>
      </w:pPr>
      <w:r>
        <w:t xml:space="preserve">_______________________________________________ </w:t>
      </w:r>
      <w:r>
        <w:rPr>
          <w:sz w:val="24"/>
          <w:szCs w:val="24"/>
        </w:rPr>
        <w:t>отказался.</w:t>
      </w:r>
    </w:p>
    <w:p w:rsidR="00235E14" w:rsidRDefault="00235E14" w:rsidP="00235E14">
      <w:pPr>
        <w:spacing w:line="240" w:lineRule="auto"/>
        <w:ind w:left="284"/>
        <w:rPr>
          <w:i/>
          <w:sz w:val="20"/>
        </w:rPr>
      </w:pPr>
      <w:r>
        <w:rPr>
          <w:i/>
          <w:sz w:val="20"/>
        </w:rPr>
        <w:t xml:space="preserve">                                                (должность, инициалы, фамилия)</w:t>
      </w:r>
    </w:p>
    <w:p w:rsidR="00235E14" w:rsidRDefault="00235E14" w:rsidP="00235E14">
      <w:pPr>
        <w:shd w:val="clear" w:color="auto" w:fill="FFFFFF"/>
        <w:tabs>
          <w:tab w:val="left" w:pos="7371"/>
        </w:tabs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235E14" w:rsidTr="00235E14">
        <w:trPr>
          <w:cantSplit/>
        </w:trPr>
        <w:tc>
          <w:tcPr>
            <w:tcW w:w="4394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rPr>
          <w:sz w:val="22"/>
          <w:szCs w:val="22"/>
        </w:rPr>
      </w:pPr>
    </w:p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Форма сопроводительного письма</w:t>
      </w:r>
      <w:r>
        <w:rPr>
          <w:sz w:val="24"/>
          <w:szCs w:val="24"/>
        </w:rPr>
        <w:t xml:space="preserve">                                                                              Приложение № 14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i/>
          <w:sz w:val="24"/>
          <w:szCs w:val="24"/>
        </w:rPr>
        <w:t xml:space="preserve">к акту                                                                             </w:t>
      </w:r>
      <w:r w:rsidR="00C96247">
        <w:rPr>
          <w:i/>
          <w:sz w:val="24"/>
          <w:szCs w:val="24"/>
        </w:rPr>
        <w:t xml:space="preserve">                             (на бланке С</w:t>
      </w:r>
      <w:r>
        <w:rPr>
          <w:i/>
          <w:sz w:val="24"/>
          <w:szCs w:val="24"/>
        </w:rPr>
        <w:t>четной палаты)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i/>
          <w:sz w:val="24"/>
          <w:szCs w:val="24"/>
        </w:rPr>
        <w:t xml:space="preserve">по результатам контрольного мероприятия                                                            </w:t>
      </w:r>
    </w:p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pStyle w:val="ConsPlusNormal"/>
      </w:pPr>
    </w:p>
    <w:p w:rsidR="00235E14" w:rsidRDefault="00235E14" w:rsidP="00235E14">
      <w:pPr>
        <w:spacing w:line="240" w:lineRule="auto"/>
        <w:ind w:left="284" w:right="-284"/>
        <w:jc w:val="center"/>
        <w:rPr>
          <w:b/>
          <w:sz w:val="24"/>
          <w:szCs w:val="24"/>
        </w:rPr>
      </w:pPr>
      <w:bookmarkStart w:id="23" w:name="P1954"/>
      <w:bookmarkEnd w:id="23"/>
    </w:p>
    <w:p w:rsidR="00235E14" w:rsidRDefault="00235E14" w:rsidP="00235E14">
      <w:pPr>
        <w:pStyle w:val="a9"/>
        <w:ind w:right="-142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Руководителю </w:t>
      </w:r>
      <w:r>
        <w:rPr>
          <w:i/>
          <w:sz w:val="24"/>
          <w:szCs w:val="24"/>
        </w:rPr>
        <w:t xml:space="preserve">(орган </w:t>
      </w:r>
      <w:proofErr w:type="gramEnd"/>
    </w:p>
    <w:p w:rsidR="00235E14" w:rsidRDefault="00235E14" w:rsidP="00235E14">
      <w:pPr>
        <w:pStyle w:val="a9"/>
        <w:ind w:right="-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муниципального образования или</w:t>
      </w:r>
    </w:p>
    <w:p w:rsidR="00235E14" w:rsidRDefault="00235E14" w:rsidP="00235E14">
      <w:pPr>
        <w:pStyle w:val="a9"/>
        <w:ind w:right="-142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муниципальный орган)</w:t>
      </w:r>
    </w:p>
    <w:p w:rsidR="00235E14" w:rsidRDefault="00235E14" w:rsidP="00235E14">
      <w:pPr>
        <w:spacing w:line="240" w:lineRule="auto"/>
        <w:ind w:left="284" w:right="-142"/>
        <w:jc w:val="right"/>
        <w:rPr>
          <w:sz w:val="24"/>
          <w:szCs w:val="24"/>
        </w:rPr>
      </w:pPr>
      <w:r>
        <w:rPr>
          <w:caps/>
          <w:sz w:val="24"/>
          <w:szCs w:val="24"/>
        </w:rPr>
        <w:t>ИНИЦИАЛЫ, ФАМИЛИЯ</w:t>
      </w:r>
    </w:p>
    <w:p w:rsidR="00235E14" w:rsidRDefault="00235E14" w:rsidP="00235E14">
      <w:pPr>
        <w:pStyle w:val="ConsPlusNonformat"/>
      </w:pPr>
    </w:p>
    <w:p w:rsidR="00235E14" w:rsidRDefault="00235E14" w:rsidP="00235E14">
      <w:pPr>
        <w:pStyle w:val="ConsPlusNonformat"/>
      </w:pPr>
    </w:p>
    <w:p w:rsidR="00235E14" w:rsidRDefault="00235E14" w:rsidP="00235E14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 направлении акта для ознакомления</w:t>
      </w: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  <w:r>
        <w:rPr>
          <w:color w:val="FF0000"/>
        </w:rPr>
        <w:t xml:space="preserve">                       </w:t>
      </w:r>
    </w:p>
    <w:p w:rsidR="00235E14" w:rsidRDefault="00235E14" w:rsidP="00235E14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235E14" w:rsidRDefault="00235E14" w:rsidP="00235E1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C96247">
        <w:rPr>
          <w:rFonts w:ascii="Times New Roman" w:hAnsi="Times New Roman" w:cs="Times New Roman"/>
          <w:sz w:val="24"/>
          <w:szCs w:val="24"/>
        </w:rPr>
        <w:t xml:space="preserve"> с Планом работы  С</w:t>
      </w:r>
      <w:r>
        <w:rPr>
          <w:rFonts w:ascii="Times New Roman" w:hAnsi="Times New Roman" w:cs="Times New Roman"/>
          <w:sz w:val="24"/>
          <w:szCs w:val="24"/>
        </w:rPr>
        <w:t xml:space="preserve">четной палаты городского округа </w:t>
      </w:r>
      <w:r w:rsidR="00C96247"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на 20__ год проведено  контрольное  мероприятие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«_________________________________________________________________________»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(наименование контрольного мероприятия)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объекте _________________________________________________________________.  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(наименование объекта контрольного  мероприятия)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i/>
        </w:rPr>
      </w:pP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   Вам  для  ознакомления  акт  по  результатам  контрольного мероприятия.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ознакомиться с представленным актом и в течение трех рабочих дней со дня получения акта возвратить его в</w:t>
      </w:r>
      <w:r w:rsidR="00C9624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четную палату городского округа </w:t>
      </w:r>
      <w:r w:rsidR="00C96247"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области, письменно удостоверив факт ознакомления. 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наличии замечаний  к  акту  Вы имеете право в течение семи дней со дня получения акта представить их в п</w:t>
      </w:r>
      <w:r w:rsidR="00C96247">
        <w:rPr>
          <w:rFonts w:ascii="Times New Roman" w:hAnsi="Times New Roman" w:cs="Times New Roman"/>
          <w:sz w:val="24"/>
          <w:szCs w:val="24"/>
        </w:rPr>
        <w:t>исьменном виде в  С</w:t>
      </w:r>
      <w:r>
        <w:rPr>
          <w:rFonts w:ascii="Times New Roman" w:hAnsi="Times New Roman" w:cs="Times New Roman"/>
          <w:sz w:val="24"/>
          <w:szCs w:val="24"/>
        </w:rPr>
        <w:t>четную палату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96247"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акт по результатам контрольного мероприятия, на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5E14" w:rsidRDefault="00235E14" w:rsidP="00235E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235E14" w:rsidRDefault="00235E14" w:rsidP="00235E14">
      <w:pPr>
        <w:pStyle w:val="11"/>
        <w:rPr>
          <w:sz w:val="24"/>
          <w:szCs w:val="24"/>
        </w:rPr>
      </w:pPr>
    </w:p>
    <w:p w:rsidR="00235E14" w:rsidRDefault="00235E14" w:rsidP="00235E14">
      <w:pPr>
        <w:pStyle w:val="11"/>
        <w:rPr>
          <w:sz w:val="24"/>
          <w:szCs w:val="24"/>
        </w:rPr>
      </w:pPr>
    </w:p>
    <w:p w:rsidR="00235E14" w:rsidRDefault="00235E14" w:rsidP="00235E14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Руководитель контрольного мероприятия </w:t>
      </w:r>
    </w:p>
    <w:p w:rsidR="00235E14" w:rsidRDefault="00235E14" w:rsidP="00235E14">
      <w:pPr>
        <w:pStyle w:val="11"/>
        <w:rPr>
          <w:sz w:val="24"/>
          <w:szCs w:val="24"/>
        </w:rPr>
      </w:pPr>
    </w:p>
    <w:tbl>
      <w:tblPr>
        <w:tblW w:w="966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235E14" w:rsidTr="00235E14">
        <w:trPr>
          <w:cantSplit/>
          <w:trHeight w:val="331"/>
        </w:trPr>
        <w:tc>
          <w:tcPr>
            <w:tcW w:w="4056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5603" w:type="dxa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 xml:space="preserve">         инициалы, фамилия</w:t>
            </w:r>
          </w:p>
        </w:tc>
      </w:tr>
    </w:tbl>
    <w:p w:rsidR="00235E14" w:rsidRDefault="00235E14" w:rsidP="00235E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5E14" w:rsidRDefault="00235E14" w:rsidP="00235E14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235E14" w:rsidRDefault="00235E14" w:rsidP="00235E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jc w:val="left"/>
        <w:sectPr w:rsidR="00235E14">
          <w:pgSz w:w="11907" w:h="16840"/>
          <w:pgMar w:top="1134" w:right="851" w:bottom="1418" w:left="1134" w:header="510" w:footer="510" w:gutter="0"/>
          <w:pgNumType w:start="50"/>
          <w:cols w:space="720"/>
        </w:sectPr>
      </w:pPr>
    </w:p>
    <w:p w:rsidR="00235E14" w:rsidRDefault="00235E14" w:rsidP="00235E14">
      <w:pPr>
        <w:rPr>
          <w:sz w:val="6"/>
          <w:szCs w:val="6"/>
          <w:lang w:eastAsia="en-US"/>
        </w:rPr>
      </w:pP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Приложение № 15</w:t>
      </w: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right"/>
        <w:rPr>
          <w:sz w:val="24"/>
          <w:szCs w:val="24"/>
        </w:rPr>
      </w:pPr>
    </w:p>
    <w:p w:rsidR="00235E14" w:rsidRDefault="00235E14" w:rsidP="00235E14">
      <w:pPr>
        <w:pStyle w:val="1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235E14" w:rsidRDefault="00235E14" w:rsidP="00235E14">
      <w:pPr>
        <w:spacing w:line="240" w:lineRule="auto"/>
        <w:jc w:val="left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left"/>
      </w:pPr>
      <w:r>
        <w:rPr>
          <w:sz w:val="24"/>
          <w:szCs w:val="24"/>
        </w:rPr>
        <w:t xml:space="preserve">      на пояснения (замечания)</w:t>
      </w:r>
      <w:r>
        <w:t xml:space="preserve"> _____________________________________________________________________</w:t>
      </w:r>
    </w:p>
    <w:p w:rsidR="00235E14" w:rsidRDefault="00235E14" w:rsidP="00235E14">
      <w:pPr>
        <w:spacing w:line="240" w:lineRule="auto"/>
        <w:ind w:left="1985"/>
        <w:jc w:val="center"/>
        <w:rPr>
          <w:i/>
          <w:szCs w:val="28"/>
          <w:vertAlign w:val="superscript"/>
          <w:lang w:eastAsia="en-US"/>
        </w:rPr>
      </w:pPr>
      <w:r>
        <w:rPr>
          <w:i/>
          <w:szCs w:val="28"/>
          <w:vertAlign w:val="superscript"/>
        </w:rPr>
        <w:t>(фамилия и инициалы руководителя, наименование объекта контрольного мероприятия)</w:t>
      </w:r>
    </w:p>
    <w:p w:rsidR="00235E14" w:rsidRDefault="00235E14" w:rsidP="00235E14">
      <w:pPr>
        <w:pStyle w:val="30"/>
        <w:ind w:left="426"/>
        <w:jc w:val="both"/>
        <w:rPr>
          <w:b w:val="0"/>
          <w:sz w:val="24"/>
          <w:szCs w:val="24"/>
          <w:lang w:val="x-none" w:eastAsia="en-US"/>
        </w:rPr>
      </w:pPr>
      <w:r>
        <w:rPr>
          <w:b w:val="0"/>
          <w:sz w:val="24"/>
          <w:szCs w:val="24"/>
        </w:rPr>
        <w:t xml:space="preserve">к акту </w:t>
      </w:r>
      <w:r>
        <w:rPr>
          <w:b w:val="0"/>
          <w:sz w:val="24"/>
          <w:szCs w:val="24"/>
          <w:lang w:val="x-none" w:eastAsia="en-US"/>
        </w:rPr>
        <w:t>по результатам контрольного мероприятия «________________________________</w:t>
      </w:r>
      <w:r>
        <w:rPr>
          <w:b w:val="0"/>
          <w:sz w:val="24"/>
          <w:szCs w:val="24"/>
          <w:lang w:eastAsia="en-US"/>
        </w:rPr>
        <w:t>_________________________________________</w:t>
      </w:r>
      <w:r>
        <w:rPr>
          <w:b w:val="0"/>
          <w:sz w:val="24"/>
          <w:szCs w:val="24"/>
          <w:lang w:val="x-none" w:eastAsia="en-US"/>
        </w:rPr>
        <w:t>____»</w:t>
      </w:r>
    </w:p>
    <w:p w:rsidR="00235E14" w:rsidRDefault="00235E14" w:rsidP="00235E14">
      <w:pPr>
        <w:spacing w:line="240" w:lineRule="auto"/>
        <w:jc w:val="left"/>
        <w:rPr>
          <w:i/>
          <w:szCs w:val="28"/>
          <w:vertAlign w:val="superscript"/>
          <w:lang w:eastAsia="en-US"/>
        </w:rPr>
      </w:pPr>
      <w:r>
        <w:rPr>
          <w:i/>
          <w:szCs w:val="28"/>
          <w:vertAlign w:val="superscript"/>
        </w:rPr>
        <w:t xml:space="preserve">                                                                            (наименование контрольного мероприятия)</w:t>
      </w: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pacing w:line="240" w:lineRule="auto"/>
        <w:jc w:val="center"/>
        <w:rPr>
          <w:sz w:val="16"/>
          <w:szCs w:val="16"/>
          <w:lang w:eastAsia="en-US"/>
        </w:rPr>
      </w:pPr>
    </w:p>
    <w:p w:rsidR="00235E14" w:rsidRDefault="00235E14" w:rsidP="00235E14">
      <w:pPr>
        <w:spacing w:line="240" w:lineRule="auto"/>
        <w:jc w:val="center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567"/>
        <w:gridCol w:w="3391"/>
      </w:tblGrid>
      <w:tr w:rsidR="00235E14" w:rsidTr="00235E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пояснений (замечаний)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14" w:rsidRDefault="00235E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Решение, принятое по итогам рассмотрения пояснений (замечаний)</w:t>
            </w:r>
          </w:p>
        </w:tc>
      </w:tr>
      <w:tr w:rsidR="00235E14" w:rsidTr="00235E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</w:tr>
      <w:tr w:rsidR="00235E14" w:rsidTr="00235E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</w:tr>
      <w:tr w:rsidR="00235E14" w:rsidTr="00235E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4" w:rsidRDefault="00235E14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</w:p>
    <w:p w:rsidR="00235E14" w:rsidRDefault="00235E14" w:rsidP="00235E14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 контрольного мероприятия:</w:t>
      </w:r>
    </w:p>
    <w:tbl>
      <w:tblPr>
        <w:tblW w:w="13725" w:type="dxa"/>
        <w:jc w:val="center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942"/>
        <w:gridCol w:w="8783"/>
      </w:tblGrid>
      <w:tr w:rsidR="00235E14" w:rsidTr="00235E14">
        <w:trPr>
          <w:cantSplit/>
          <w:jc w:val="center"/>
        </w:trPr>
        <w:tc>
          <w:tcPr>
            <w:tcW w:w="4943" w:type="dxa"/>
            <w:hideMark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должность                   </w:t>
            </w:r>
          </w:p>
        </w:tc>
        <w:tc>
          <w:tcPr>
            <w:tcW w:w="8784" w:type="dxa"/>
            <w:hideMark/>
          </w:tcPr>
          <w:p w:rsidR="00235E14" w:rsidRDefault="00235E14">
            <w:pPr>
              <w:pStyle w:val="a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ab/>
              <w:t>инициалы, фамилия</w:t>
            </w:r>
          </w:p>
        </w:tc>
      </w:tr>
    </w:tbl>
    <w:p w:rsidR="00235E14" w:rsidRDefault="00235E14" w:rsidP="00235E14"/>
    <w:p w:rsidR="00235E14" w:rsidRDefault="00235E14" w:rsidP="00235E14">
      <w:pPr>
        <w:spacing w:line="240" w:lineRule="auto"/>
        <w:rPr>
          <w:sz w:val="20"/>
        </w:rPr>
      </w:pPr>
    </w:p>
    <w:p w:rsidR="00235E14" w:rsidRDefault="00235E14" w:rsidP="00235E14">
      <w:pPr>
        <w:spacing w:line="240" w:lineRule="auto"/>
        <w:rPr>
          <w:szCs w:val="28"/>
        </w:rPr>
      </w:pPr>
      <w:r>
        <w:rPr>
          <w:sz w:val="24"/>
          <w:szCs w:val="24"/>
        </w:rPr>
        <w:sym w:font="Arial" w:char="F0AB"/>
      </w:r>
      <w:r>
        <w:rPr>
          <w:sz w:val="24"/>
          <w:szCs w:val="24"/>
        </w:rPr>
        <w:t>___</w:t>
      </w:r>
      <w:r>
        <w:rPr>
          <w:sz w:val="24"/>
          <w:szCs w:val="24"/>
        </w:rPr>
        <w:sym w:font="Arial" w:char="F0BB"/>
      </w:r>
      <w:r>
        <w:rPr>
          <w:sz w:val="24"/>
          <w:szCs w:val="24"/>
        </w:rPr>
        <w:t>________________20___г</w:t>
      </w:r>
    </w:p>
    <w:p w:rsidR="00235E14" w:rsidRDefault="00235E14" w:rsidP="00235E14">
      <w:pPr>
        <w:spacing w:line="240" w:lineRule="auto"/>
        <w:jc w:val="left"/>
        <w:rPr>
          <w:szCs w:val="28"/>
        </w:rPr>
        <w:sectPr w:rsidR="00235E14">
          <w:pgSz w:w="11907" w:h="16840"/>
          <w:pgMar w:top="1134" w:right="851" w:bottom="1418" w:left="1134" w:header="709" w:footer="709" w:gutter="0"/>
          <w:pgNumType w:start="33"/>
          <w:cols w:space="720"/>
        </w:sect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Приложение № 16</w:t>
      </w: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C96247">
        <w:rPr>
          <w:i/>
          <w:sz w:val="24"/>
          <w:szCs w:val="24"/>
        </w:rPr>
        <w:t>(на бланке С</w:t>
      </w:r>
      <w:r>
        <w:rPr>
          <w:i/>
          <w:sz w:val="24"/>
          <w:szCs w:val="24"/>
        </w:rPr>
        <w:t xml:space="preserve">четной палаты)   </w:t>
      </w:r>
      <w:r>
        <w:rPr>
          <w:sz w:val="24"/>
          <w:szCs w:val="24"/>
        </w:rPr>
        <w:t xml:space="preserve">                                                             </w:t>
      </w:r>
    </w:p>
    <w:p w:rsidR="00235E14" w:rsidRDefault="00235E14" w:rsidP="00235E14">
      <w:pPr>
        <w:spacing w:line="240" w:lineRule="auto"/>
        <w:ind w:firstLine="709"/>
        <w:jc w:val="right"/>
        <w:rPr>
          <w:sz w:val="24"/>
          <w:szCs w:val="24"/>
        </w:rPr>
      </w:pPr>
    </w:p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ind w:left="284" w:right="-108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ind w:left="284" w:right="-108"/>
        <w:jc w:val="right"/>
        <w:textAlignment w:val="baseline"/>
        <w:rPr>
          <w:sz w:val="24"/>
          <w:szCs w:val="24"/>
        </w:rPr>
      </w:pPr>
    </w:p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ind w:left="284" w:right="-108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ind w:left="4253" w:right="-108" w:firstLine="142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Председатель</w:t>
      </w:r>
      <w:r w:rsidR="00C96247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четной палаты    </w:t>
      </w:r>
    </w:p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ind w:left="4253" w:right="-108" w:firstLine="142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городского округа </w:t>
      </w:r>
      <w:r w:rsidR="00C96247">
        <w:rPr>
          <w:sz w:val="24"/>
          <w:szCs w:val="24"/>
        </w:rPr>
        <w:t>Домодедово</w:t>
      </w:r>
    </w:p>
    <w:p w:rsidR="00235E14" w:rsidRDefault="00235E14" w:rsidP="00235E14">
      <w:pPr>
        <w:overflowPunct w:val="0"/>
        <w:autoSpaceDE w:val="0"/>
        <w:autoSpaceDN w:val="0"/>
        <w:adjustRightInd w:val="0"/>
        <w:spacing w:line="240" w:lineRule="auto"/>
        <w:ind w:left="4253" w:right="-108" w:firstLine="142"/>
        <w:jc w:val="right"/>
        <w:textAlignment w:val="baseline"/>
        <w:rPr>
          <w:i/>
          <w:sz w:val="22"/>
          <w:szCs w:val="22"/>
        </w:rPr>
      </w:pPr>
      <w:r>
        <w:rPr>
          <w:szCs w:val="28"/>
        </w:rPr>
        <w:t>_____________________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</w:t>
      </w:r>
    </w:p>
    <w:p w:rsidR="00235E14" w:rsidRDefault="00235E14" w:rsidP="00235E14">
      <w:pPr>
        <w:spacing w:line="240" w:lineRule="auto"/>
        <w:ind w:left="4253" w:right="-142"/>
        <w:rPr>
          <w:i/>
        </w:rPr>
      </w:pPr>
      <w:r>
        <w:rPr>
          <w:i/>
        </w:rPr>
        <w:t xml:space="preserve">                                </w:t>
      </w:r>
      <w:r>
        <w:rPr>
          <w:i/>
          <w:sz w:val="22"/>
          <w:szCs w:val="22"/>
        </w:rPr>
        <w:t>(личная подпись,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инициалы, фамилия)</w:t>
      </w:r>
      <w:r>
        <w:rPr>
          <w:i/>
        </w:rPr>
        <w:t xml:space="preserve">   </w:t>
      </w:r>
    </w:p>
    <w:p w:rsidR="00235E14" w:rsidRDefault="00235E14" w:rsidP="00235E14">
      <w:pPr>
        <w:spacing w:line="240" w:lineRule="auto"/>
        <w:ind w:left="4253"/>
        <w:rPr>
          <w:sz w:val="24"/>
          <w:szCs w:val="24"/>
        </w:rPr>
      </w:pPr>
      <w:r>
        <w:t xml:space="preserve">                                       </w:t>
      </w:r>
      <w:r>
        <w:rPr>
          <w:sz w:val="24"/>
          <w:szCs w:val="24"/>
        </w:rPr>
        <w:t>«___»______________20__г.</w:t>
      </w:r>
    </w:p>
    <w:p w:rsidR="00235E14" w:rsidRDefault="00235E14" w:rsidP="00235E14">
      <w:pPr>
        <w:spacing w:line="240" w:lineRule="auto"/>
        <w:ind w:firstLine="6097"/>
        <w:jc w:val="right"/>
        <w:rPr>
          <w:i/>
        </w:rPr>
      </w:pPr>
      <w:r>
        <w:t xml:space="preserve">  </w:t>
      </w:r>
    </w:p>
    <w:p w:rsidR="00235E14" w:rsidRDefault="00235E14" w:rsidP="00235E14">
      <w:pPr>
        <w:spacing w:line="240" w:lineRule="auto"/>
        <w:jc w:val="center"/>
        <w:rPr>
          <w:i/>
        </w:rPr>
      </w:pPr>
    </w:p>
    <w:p w:rsidR="00235E14" w:rsidRDefault="00235E14" w:rsidP="00235E14">
      <w:pPr>
        <w:pStyle w:val="20"/>
        <w:ind w:left="284" w:right="-284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235E14" w:rsidRDefault="00235E14" w:rsidP="00235E14">
      <w:pPr>
        <w:pStyle w:val="20"/>
        <w:ind w:left="284" w:right="-284"/>
        <w:rPr>
          <w:sz w:val="24"/>
          <w:szCs w:val="24"/>
        </w:rPr>
      </w:pPr>
      <w:r>
        <w:rPr>
          <w:sz w:val="24"/>
          <w:szCs w:val="24"/>
        </w:rPr>
        <w:t>о результатах контрольного мероприятия</w:t>
      </w:r>
    </w:p>
    <w:p w:rsidR="00235E14" w:rsidRDefault="00235E14" w:rsidP="00235E14">
      <w:pPr>
        <w:pStyle w:val="30"/>
        <w:ind w:left="284" w:right="-284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«_______________________________________________________»</w:t>
      </w:r>
    </w:p>
    <w:p w:rsidR="00235E14" w:rsidRDefault="00235E14" w:rsidP="00235E14">
      <w:pPr>
        <w:ind w:left="284" w:right="-284"/>
        <w:jc w:val="center"/>
        <w:rPr>
          <w:i/>
          <w:sz w:val="20"/>
          <w:lang w:eastAsia="en-US"/>
        </w:rPr>
      </w:pPr>
      <w:r>
        <w:rPr>
          <w:i/>
          <w:sz w:val="20"/>
        </w:rPr>
        <w:t>(наименование контрольного мероприятия)</w:t>
      </w:r>
    </w:p>
    <w:p w:rsidR="00235E14" w:rsidRDefault="00235E14" w:rsidP="00235E14">
      <w:pPr>
        <w:tabs>
          <w:tab w:val="left" w:pos="1276"/>
        </w:tabs>
        <w:spacing w:before="60" w:line="240" w:lineRule="auto"/>
        <w:ind w:left="284" w:right="-284"/>
        <w:jc w:val="center"/>
        <w:rPr>
          <w:sz w:val="24"/>
          <w:szCs w:val="24"/>
        </w:rPr>
      </w:pPr>
    </w:p>
    <w:p w:rsidR="00235E14" w:rsidRDefault="00235E14" w:rsidP="00235E14">
      <w:pPr>
        <w:tabs>
          <w:tab w:val="left" w:pos="1276"/>
        </w:tabs>
        <w:spacing w:before="6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1. Основание для проведения контрольного мероприятия: _______________________________</w:t>
      </w:r>
    </w:p>
    <w:p w:rsidR="00235E14" w:rsidRDefault="00C96247" w:rsidP="00235E14">
      <w:pPr>
        <w:spacing w:line="240" w:lineRule="auto"/>
        <w:ind w:right="-284"/>
        <w:rPr>
          <w:i/>
          <w:sz w:val="20"/>
        </w:rPr>
      </w:pPr>
      <w:r>
        <w:rPr>
          <w:i/>
          <w:sz w:val="20"/>
        </w:rPr>
        <w:t>(пункт плана работы С</w:t>
      </w:r>
      <w:r w:rsidR="00235E14">
        <w:rPr>
          <w:i/>
          <w:sz w:val="20"/>
        </w:rPr>
        <w:t xml:space="preserve">четной палаты, дата и номер </w:t>
      </w:r>
      <w:r>
        <w:rPr>
          <w:i/>
          <w:sz w:val="20"/>
        </w:rPr>
        <w:t>Приказа С</w:t>
      </w:r>
      <w:r w:rsidR="00235E14">
        <w:rPr>
          <w:i/>
          <w:sz w:val="20"/>
        </w:rPr>
        <w:t>четной палаты о проведении контрольного мероприятия</w:t>
      </w:r>
      <w:r w:rsidR="00235E14">
        <w:rPr>
          <w:i/>
          <w:snapToGrid w:val="0"/>
          <w:sz w:val="20"/>
        </w:rPr>
        <w:t>)</w:t>
      </w:r>
    </w:p>
    <w:p w:rsidR="00235E14" w:rsidRDefault="00235E14" w:rsidP="00235E14">
      <w:pPr>
        <w:spacing w:line="240" w:lineRule="auto"/>
        <w:ind w:right="-284"/>
      </w:pPr>
      <w:r>
        <w:rPr>
          <w:sz w:val="24"/>
          <w:szCs w:val="24"/>
        </w:rPr>
        <w:t>2. Предмет контрольного мероприятия:</w:t>
      </w:r>
      <w:r>
        <w:t xml:space="preserve"> _______________________________________</w:t>
      </w:r>
    </w:p>
    <w:p w:rsidR="00235E14" w:rsidRDefault="00235E14" w:rsidP="00235E14">
      <w:pPr>
        <w:spacing w:line="240" w:lineRule="auto"/>
        <w:ind w:right="-284"/>
        <w:rPr>
          <w:sz w:val="20"/>
        </w:rPr>
      </w:pPr>
      <w:r>
        <w:t>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(из программы проведения контрольного мероприятия)</w:t>
      </w:r>
    </w:p>
    <w:p w:rsidR="00235E14" w:rsidRDefault="00235E14" w:rsidP="00235E14">
      <w:pPr>
        <w:spacing w:line="240" w:lineRule="auto"/>
        <w:ind w:right="-284"/>
      </w:pPr>
      <w:r>
        <w:rPr>
          <w:sz w:val="24"/>
          <w:szCs w:val="24"/>
        </w:rPr>
        <w:t>3. Объект (объекты) контрольного мероприятия:</w:t>
      </w:r>
      <w:r>
        <w:t xml:space="preserve"> _________________________________</w:t>
      </w:r>
    </w:p>
    <w:p w:rsidR="00235E14" w:rsidRDefault="00235E14" w:rsidP="00235E14">
      <w:pPr>
        <w:spacing w:line="240" w:lineRule="auto"/>
        <w:ind w:right="-284"/>
      </w:pPr>
      <w:r>
        <w:t>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(полное наименование объекта (объектов) из программы контрольного мероприятия)</w:t>
      </w:r>
    </w:p>
    <w:p w:rsidR="00235E14" w:rsidRDefault="00235E14" w:rsidP="00235E14">
      <w:pPr>
        <w:spacing w:line="240" w:lineRule="auto"/>
        <w:ind w:right="-284"/>
        <w:jc w:val="center"/>
        <w:rPr>
          <w:sz w:val="20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4. Проверяемый период деятельности: 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5. Срок проведения контрольного мероприятия с _____ по ______20___г.</w:t>
      </w:r>
    </w:p>
    <w:p w:rsidR="00235E14" w:rsidRDefault="00235E14" w:rsidP="00235E14">
      <w:pPr>
        <w:spacing w:line="360" w:lineRule="auto"/>
        <w:ind w:right="-284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установленный</w:t>
      </w:r>
      <w:proofErr w:type="gramEnd"/>
      <w:r>
        <w:rPr>
          <w:i/>
          <w:sz w:val="20"/>
        </w:rPr>
        <w:t xml:space="preserve"> </w:t>
      </w:r>
      <w:r w:rsidR="00C96247">
        <w:rPr>
          <w:i/>
          <w:sz w:val="20"/>
        </w:rPr>
        <w:t>Приказом С</w:t>
      </w:r>
      <w:r>
        <w:rPr>
          <w:i/>
          <w:sz w:val="20"/>
        </w:rPr>
        <w:t>четной палаты о проведении контрольного мероприятия</w:t>
      </w:r>
      <w:r>
        <w:rPr>
          <w:i/>
          <w:snapToGrid w:val="0"/>
          <w:sz w:val="20"/>
        </w:rPr>
        <w:t>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6. Цели контрольного мероприятия: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1) ________________________________________________________________________________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</w:pPr>
      <w:r>
        <w:rPr>
          <w:sz w:val="24"/>
          <w:szCs w:val="24"/>
        </w:rPr>
        <w:t xml:space="preserve">    2)</w:t>
      </w:r>
      <w:r>
        <w:t> ________________________________________________________________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(из программы контрольного мероприятия)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Критерии оценки эффективности (в случае проведения аудита эффективности): ____________________________________________________________________________________.</w:t>
      </w:r>
    </w:p>
    <w:p w:rsidR="00235E14" w:rsidRDefault="00235E14" w:rsidP="00235E14">
      <w:pPr>
        <w:ind w:right="-284"/>
        <w:rPr>
          <w:sz w:val="24"/>
          <w:szCs w:val="24"/>
        </w:rPr>
      </w:pPr>
    </w:p>
    <w:p w:rsidR="00235E14" w:rsidRDefault="00235E14" w:rsidP="00235E14">
      <w:pPr>
        <w:tabs>
          <w:tab w:val="left" w:pos="9072"/>
          <w:tab w:val="left" w:pos="9214"/>
          <w:tab w:val="left" w:pos="9356"/>
        </w:tabs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 Краткая характеристика проверяемой сферы формирования и использования средств бюджета городского округа </w:t>
      </w:r>
      <w:r w:rsidR="00C96247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и деятельности объектов проверки (при необходимости)____________________________________________________________________</w:t>
      </w:r>
    </w:p>
    <w:p w:rsidR="00235E14" w:rsidRDefault="00235E14" w:rsidP="00235E14">
      <w:pPr>
        <w:ind w:right="-284"/>
        <w:jc w:val="left"/>
        <w:rPr>
          <w:sz w:val="24"/>
          <w:szCs w:val="24"/>
        </w:rPr>
      </w:pPr>
      <w:r>
        <w:rPr>
          <w:sz w:val="24"/>
          <w:szCs w:val="24"/>
        </w:rPr>
        <w:t>8. По результатам контрольного мероприятия установлено следующее.</w:t>
      </w:r>
    </w:p>
    <w:p w:rsidR="00235E14" w:rsidRDefault="00C96247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5E14">
        <w:rPr>
          <w:sz w:val="24"/>
          <w:szCs w:val="24"/>
        </w:rPr>
        <w:t>(Цель</w:t>
      </w:r>
      <w:proofErr w:type="gramStart"/>
      <w:r w:rsidR="00235E14">
        <w:rPr>
          <w:sz w:val="24"/>
          <w:szCs w:val="24"/>
        </w:rPr>
        <w:t>1</w:t>
      </w:r>
      <w:proofErr w:type="gramEnd"/>
      <w:r w:rsidR="00235E14">
        <w:rPr>
          <w:sz w:val="24"/>
          <w:szCs w:val="24"/>
        </w:rPr>
        <w:t>) _________________________________________________________________________</w:t>
      </w:r>
    </w:p>
    <w:p w:rsidR="00235E14" w:rsidRDefault="00C96247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 </w:t>
      </w:r>
      <w:r w:rsidR="00235E14">
        <w:rPr>
          <w:sz w:val="24"/>
          <w:szCs w:val="24"/>
        </w:rPr>
        <w:t>(Цель</w:t>
      </w:r>
      <w:proofErr w:type="gramStart"/>
      <w:r w:rsidR="00235E14">
        <w:rPr>
          <w:sz w:val="24"/>
          <w:szCs w:val="24"/>
        </w:rPr>
        <w:t>2</w:t>
      </w:r>
      <w:proofErr w:type="gramEnd"/>
      <w:r w:rsidR="00235E14">
        <w:rPr>
          <w:sz w:val="24"/>
          <w:szCs w:val="24"/>
        </w:rPr>
        <w:t>) _________________________________________________________________________</w:t>
      </w:r>
    </w:p>
    <w:p w:rsidR="00235E14" w:rsidRDefault="00235E14" w:rsidP="00235E14">
      <w:pPr>
        <w:spacing w:after="120" w:line="240" w:lineRule="auto"/>
        <w:ind w:right="-284"/>
        <w:rPr>
          <w:i/>
          <w:sz w:val="20"/>
        </w:rPr>
      </w:pPr>
      <w:proofErr w:type="gramStart"/>
      <w:r>
        <w:rPr>
          <w:i/>
          <w:sz w:val="20"/>
        </w:rPr>
        <w:t>(даются заключения по каждой цели контрольного мероприятия,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ущербу с указанием его размера (при его наличии))</w:t>
      </w:r>
      <w:proofErr w:type="gramEnd"/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9. Пояснения или замечания руководителей или иных уполномоченных должностных лиц объектов контрольного мероприятия на результаты контрольного мероприятия (при наличии):</w:t>
      </w:r>
    </w:p>
    <w:p w:rsidR="00235E14" w:rsidRDefault="00235E14" w:rsidP="00235E14">
      <w:pPr>
        <w:spacing w:line="240" w:lineRule="auto"/>
        <w:ind w:right="-284"/>
      </w:pPr>
      <w:r>
        <w:t>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i/>
          <w:sz w:val="20"/>
        </w:rPr>
      </w:pPr>
      <w:r>
        <w:rPr>
          <w:i/>
          <w:sz w:val="20"/>
        </w:rPr>
        <w:t>(указываются наличие или отсутствие пояснений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 недостатков и нарушений)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10. Выводы: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2. ________________________________________________________________________________</w:t>
      </w:r>
    </w:p>
    <w:p w:rsidR="00235E14" w:rsidRDefault="00235E14" w:rsidP="00235E14">
      <w:pPr>
        <w:ind w:right="-284"/>
        <w:rPr>
          <w:i/>
          <w:sz w:val="20"/>
        </w:rPr>
      </w:pPr>
      <w:r>
        <w:rPr>
          <w:i/>
          <w:sz w:val="20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11. Предложения (рекомендации):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2. ________________________________________________________________________________</w:t>
      </w:r>
    </w:p>
    <w:p w:rsidR="00235E14" w:rsidRDefault="00235E14" w:rsidP="00235E14">
      <w:pPr>
        <w:spacing w:after="240" w:line="240" w:lineRule="auto"/>
        <w:ind w:right="-284"/>
        <w:rPr>
          <w:bCs/>
          <w:i/>
          <w:sz w:val="20"/>
        </w:rPr>
      </w:pPr>
      <w:proofErr w:type="gramStart"/>
      <w:r>
        <w:rPr>
          <w:i/>
          <w:sz w:val="20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 муниципального образования,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>
        <w:rPr>
          <w:bCs/>
          <w:i/>
          <w:sz w:val="20"/>
        </w:rPr>
        <w:t>представлений, информационных писем, обращений в правоохранительные органы, иные органы контроля (надзора)</w:t>
      </w:r>
      <w:proofErr w:type="gramEnd"/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235E14" w:rsidTr="00235E14">
        <w:trPr>
          <w:cantSplit/>
        </w:trPr>
        <w:tc>
          <w:tcPr>
            <w:tcW w:w="1785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31" w:type="dxa"/>
            <w:hideMark/>
          </w:tcPr>
          <w:p w:rsidR="00235E14" w:rsidRDefault="00235E14">
            <w:pPr>
              <w:pStyle w:val="11"/>
              <w:spacing w:line="360" w:lineRule="auto"/>
              <w:jc w:val="both"/>
            </w:pPr>
            <w:r>
              <w:t>_______________________________________________</w:t>
            </w:r>
          </w:p>
        </w:tc>
      </w:tr>
      <w:tr w:rsidR="00235E14" w:rsidTr="00235E14">
        <w:trPr>
          <w:cantSplit/>
        </w:trPr>
        <w:tc>
          <w:tcPr>
            <w:tcW w:w="1785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39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1" w:type="dxa"/>
            <w:hideMark/>
          </w:tcPr>
          <w:p w:rsidR="00235E14" w:rsidRDefault="00235E14">
            <w:pPr>
              <w:pStyle w:val="11"/>
              <w:spacing w:line="360" w:lineRule="auto"/>
              <w:jc w:val="both"/>
            </w:pPr>
            <w:r>
              <w:t>_______________________________________________</w:t>
            </w:r>
          </w:p>
          <w:p w:rsidR="00235E14" w:rsidRDefault="00235E14">
            <w:pPr>
              <w:pStyle w:val="8"/>
              <w:spacing w:line="240" w:lineRule="auto"/>
              <w:jc w:val="both"/>
              <w:rPr>
                <w:color w:val="auto"/>
                <w:szCs w:val="28"/>
                <w:vertAlign w:val="superscript"/>
              </w:rPr>
            </w:pPr>
            <w:r>
              <w:rPr>
                <w:color w:val="auto"/>
                <w:szCs w:val="28"/>
                <w:vertAlign w:val="superscript"/>
              </w:rPr>
              <w:t xml:space="preserve"> </w:t>
            </w:r>
          </w:p>
        </w:tc>
      </w:tr>
    </w:tbl>
    <w:p w:rsidR="00235E14" w:rsidRDefault="00235E14" w:rsidP="00235E14">
      <w:pPr>
        <w:pStyle w:val="11"/>
        <w:rPr>
          <w:sz w:val="24"/>
          <w:szCs w:val="24"/>
        </w:rPr>
      </w:pPr>
    </w:p>
    <w:p w:rsidR="00235E14" w:rsidRDefault="00235E14" w:rsidP="00235E14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Руководитель контрольного мероприятия          </w:t>
      </w:r>
      <w:r>
        <w:rPr>
          <w:i/>
          <w:sz w:val="22"/>
          <w:szCs w:val="22"/>
        </w:rPr>
        <w:t>должность     личная подпись     инициалы, фамилия</w:t>
      </w:r>
    </w:p>
    <w:p w:rsidR="00235E14" w:rsidRDefault="00235E14" w:rsidP="00235E14">
      <w:pPr>
        <w:pStyle w:val="11"/>
        <w:rPr>
          <w:sz w:val="24"/>
          <w:szCs w:val="24"/>
        </w:rPr>
      </w:pPr>
    </w:p>
    <w:tbl>
      <w:tblPr>
        <w:tblW w:w="966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235E14" w:rsidTr="00235E14">
        <w:trPr>
          <w:cantSplit/>
          <w:trHeight w:val="331"/>
        </w:trPr>
        <w:tc>
          <w:tcPr>
            <w:tcW w:w="4056" w:type="dxa"/>
          </w:tcPr>
          <w:p w:rsidR="00235E14" w:rsidRDefault="00235E14">
            <w:pPr>
              <w:pStyle w:val="11"/>
              <w:rPr>
                <w:i/>
                <w:sz w:val="22"/>
                <w:szCs w:val="22"/>
              </w:rPr>
            </w:pPr>
          </w:p>
        </w:tc>
        <w:tc>
          <w:tcPr>
            <w:tcW w:w="5603" w:type="dxa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  <w:t xml:space="preserve">         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rPr>
          <w:sz w:val="2"/>
          <w:szCs w:val="2"/>
        </w:rPr>
      </w:pPr>
    </w:p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tabs>
          <w:tab w:val="left" w:pos="142"/>
        </w:tabs>
        <w:spacing w:line="240" w:lineRule="auto"/>
        <w:ind w:right="-284"/>
        <w:rPr>
          <w:sz w:val="24"/>
          <w:szCs w:val="24"/>
        </w:rPr>
      </w:pPr>
      <w:r>
        <w:br w:type="page"/>
      </w:r>
      <w:r>
        <w:rPr>
          <w:bCs/>
          <w:i/>
          <w:sz w:val="24"/>
          <w:szCs w:val="24"/>
        </w:rPr>
        <w:lastRenderedPageBreak/>
        <w:t xml:space="preserve">Форма 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предписания                                                           </w:t>
      </w:r>
      <w:r>
        <w:rPr>
          <w:sz w:val="24"/>
          <w:szCs w:val="24"/>
        </w:rPr>
        <w:t xml:space="preserve">          </w:t>
      </w:r>
      <w:r w:rsidR="001F6B8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Приложение № 17</w:t>
      </w:r>
    </w:p>
    <w:p w:rsidR="001F6B81" w:rsidRDefault="001F6B81" w:rsidP="00235E14">
      <w:pPr>
        <w:tabs>
          <w:tab w:val="left" w:pos="142"/>
        </w:tabs>
        <w:spacing w:line="240" w:lineRule="auto"/>
        <w:ind w:right="-284"/>
        <w:rPr>
          <w:sz w:val="24"/>
          <w:szCs w:val="24"/>
        </w:rPr>
      </w:pPr>
    </w:p>
    <w:p w:rsidR="00235E14" w:rsidRDefault="001F6B81" w:rsidP="00235E14">
      <w:pPr>
        <w:spacing w:line="240" w:lineRule="auto"/>
        <w:ind w:righ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</w:t>
      </w:r>
      <w:r w:rsidR="00235E14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               </w:t>
      </w:r>
      <w:r w:rsidR="00235E14">
        <w:rPr>
          <w:i/>
          <w:sz w:val="24"/>
          <w:szCs w:val="24"/>
        </w:rPr>
        <w:t xml:space="preserve"> (на бланке </w:t>
      </w:r>
      <w:r>
        <w:rPr>
          <w:i/>
          <w:sz w:val="24"/>
          <w:szCs w:val="24"/>
        </w:rPr>
        <w:t>С</w:t>
      </w:r>
      <w:r w:rsidR="00235E14">
        <w:rPr>
          <w:i/>
          <w:sz w:val="24"/>
          <w:szCs w:val="24"/>
        </w:rPr>
        <w:t>четной палаты)</w:t>
      </w:r>
    </w:p>
    <w:p w:rsidR="00235E14" w:rsidRDefault="00235E14" w:rsidP="00235E14">
      <w:pPr>
        <w:spacing w:line="240" w:lineRule="auto"/>
        <w:ind w:right="-284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235E14" w:rsidRDefault="00235E14" w:rsidP="00235E14">
      <w:pPr>
        <w:spacing w:line="240" w:lineRule="auto"/>
        <w:rPr>
          <w:i/>
          <w:sz w:val="20"/>
        </w:rPr>
      </w:pPr>
    </w:p>
    <w:p w:rsidR="00235E14" w:rsidRDefault="00235E14" w:rsidP="00235E14">
      <w:pPr>
        <w:spacing w:line="240" w:lineRule="auto"/>
        <w:ind w:left="284" w:right="-284" w:hanging="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ПРЕДПИСАНИЕ</w:t>
      </w:r>
    </w:p>
    <w:p w:rsidR="00235E14" w:rsidRDefault="00235E14" w:rsidP="00235E14">
      <w:pPr>
        <w:spacing w:line="240" w:lineRule="auto"/>
        <w:ind w:left="284" w:right="-284" w:hanging="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по фактам создания на объекте препятствий в проведении контрольного мероприятия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1695" w:tblpY="-69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851"/>
        <w:gridCol w:w="851"/>
        <w:gridCol w:w="4534"/>
      </w:tblGrid>
      <w:tr w:rsidR="00235E14" w:rsidTr="00235E14">
        <w:trPr>
          <w:cantSplit/>
        </w:trPr>
        <w:tc>
          <w:tcPr>
            <w:tcW w:w="4252" w:type="dxa"/>
          </w:tcPr>
          <w:p w:rsidR="00235E14" w:rsidRDefault="00235E14">
            <w:pPr>
              <w:pStyle w:val="aff6"/>
              <w:rPr>
                <w:lang w:val="ru-RU"/>
              </w:rPr>
            </w:pPr>
          </w:p>
        </w:tc>
        <w:tc>
          <w:tcPr>
            <w:tcW w:w="851" w:type="dxa"/>
          </w:tcPr>
          <w:p w:rsidR="00235E14" w:rsidRDefault="00235E1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5E14" w:rsidRDefault="00235E1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5E14" w:rsidRDefault="00235E14">
            <w:pPr>
              <w:pStyle w:val="a9"/>
              <w:ind w:right="852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</w:t>
            </w:r>
            <w:r>
              <w:rPr>
                <w:i/>
                <w:sz w:val="24"/>
                <w:szCs w:val="24"/>
              </w:rPr>
              <w:t>(наименование объекта контрольного мероприятия)</w:t>
            </w:r>
          </w:p>
          <w:p w:rsidR="00235E14" w:rsidRDefault="00235E14">
            <w:pPr>
              <w:pStyle w:val="a9"/>
              <w:ind w:right="852"/>
              <w:jc w:val="right"/>
              <w:rPr>
                <w:sz w:val="24"/>
                <w:szCs w:val="24"/>
              </w:rPr>
            </w:pPr>
          </w:p>
          <w:p w:rsidR="00235E14" w:rsidRDefault="00235E14">
            <w:pPr>
              <w:pStyle w:val="a9"/>
              <w:ind w:right="852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  <w:p w:rsidR="00235E14" w:rsidRDefault="00235E14">
            <w:pPr>
              <w:pStyle w:val="a9"/>
              <w:rPr>
                <w:caps/>
                <w:sz w:val="24"/>
                <w:szCs w:val="24"/>
              </w:rPr>
            </w:pPr>
          </w:p>
        </w:tc>
      </w:tr>
    </w:tbl>
    <w:p w:rsidR="00235E14" w:rsidRDefault="00235E14" w:rsidP="00235E14">
      <w:pPr>
        <w:spacing w:line="240" w:lineRule="auto"/>
        <w:ind w:firstLine="426"/>
        <w:jc w:val="center"/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1F6B81">
        <w:rPr>
          <w:sz w:val="24"/>
          <w:szCs w:val="24"/>
        </w:rPr>
        <w:t>вии с Планом работы 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проводится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__________________________________________________________________________.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spacing w:line="240" w:lineRule="auto"/>
        <w:ind w:firstLine="708"/>
      </w:pPr>
      <w:r>
        <w:rPr>
          <w:sz w:val="24"/>
          <w:szCs w:val="24"/>
        </w:rPr>
        <w:t>В ходе проведения указанного контрольного мероприятия  должностными лицами</w:t>
      </w:r>
      <w:r>
        <w:t xml:space="preserve"> ___________________________________________________________________</w:t>
      </w:r>
    </w:p>
    <w:p w:rsidR="00235E14" w:rsidRDefault="00235E14" w:rsidP="00235E14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(наименование объекта контрольного мероприятия,  должность, инициалы, фамилия лиц, воспрепятствовавших  проведению контрольного мероприятия)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были созданы препятствия для раб</w:t>
      </w:r>
      <w:r w:rsidR="001F6B81">
        <w:rPr>
          <w:sz w:val="24"/>
          <w:szCs w:val="24"/>
        </w:rPr>
        <w:t>оты должностных лиц 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области, выразившиеся </w:t>
      </w:r>
      <w:proofErr w:type="gramStart"/>
      <w:r>
        <w:rPr>
          <w:sz w:val="24"/>
          <w:szCs w:val="24"/>
        </w:rPr>
        <w:t>в</w:t>
      </w:r>
      <w:proofErr w:type="gramEnd"/>
    </w:p>
    <w:p w:rsidR="00235E14" w:rsidRDefault="00235E14" w:rsidP="00235E14">
      <w:p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235E14" w:rsidRDefault="00235E14" w:rsidP="00235E14">
      <w:pPr>
        <w:ind w:right="-284"/>
        <w:rPr>
          <w:i/>
          <w:sz w:val="20"/>
        </w:rPr>
      </w:pPr>
      <w:r>
        <w:rPr>
          <w:i/>
          <w:sz w:val="20"/>
        </w:rPr>
        <w:t>(указываются обстоятельства, свидетельствующие о воспрепятствовании проведению контрольного мероприятия – отказ в допуске на объект, отсутствие нормальных условий работы и другие)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Указанные действия являются нарушением Положения</w:t>
      </w:r>
      <w:r w:rsidR="001F6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палате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и влекут за собой ответственность в соответствии с законодательством Российской Федерации.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учетом изложенного и на основании Положения о 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>четной палате городского округа 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 Московской области 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235E14" w:rsidRDefault="00235E14" w:rsidP="00235E14">
      <w:pPr>
        <w:ind w:firstLine="709"/>
        <w:rPr>
          <w:i/>
          <w:sz w:val="20"/>
        </w:rPr>
      </w:pPr>
      <w:r>
        <w:rPr>
          <w:i/>
          <w:sz w:val="20"/>
        </w:rPr>
        <w:t xml:space="preserve">                                      (наименование объекта контрольного мероприятия)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предписывается 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области.</w:t>
      </w:r>
    </w:p>
    <w:p w:rsidR="00235E14" w:rsidRDefault="00235E14" w:rsidP="00235E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Настоящее предписание должно быть исполнено в срок до ____ 20__ года.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 выполнении настоящего предписания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 xml:space="preserve">четная палата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должна быть уведомлена до «____» 20___года.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Невыполнение в установленный срок настоящего предписания влечет за собой ответственность, предусмотренную статьей 19.4 Кодекса Российской Федерации об административных правонарушениях.</w:t>
      </w:r>
    </w:p>
    <w:p w:rsidR="00235E14" w:rsidRDefault="00235E14" w:rsidP="00235E14">
      <w:pPr>
        <w:spacing w:line="240" w:lineRule="auto"/>
        <w:ind w:firstLine="709"/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967"/>
      </w:tblGrid>
      <w:tr w:rsidR="00235E14" w:rsidTr="00235E14">
        <w:trPr>
          <w:cantSplit/>
          <w:trHeight w:val="387"/>
        </w:trPr>
        <w:tc>
          <w:tcPr>
            <w:tcW w:w="3676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5963" w:type="dxa"/>
            <w:hideMark/>
          </w:tcPr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 xml:space="preserve">                 инициалы, фамилия</w:t>
            </w:r>
          </w:p>
        </w:tc>
      </w:tr>
      <w:tr w:rsidR="00235E14" w:rsidTr="00235E14">
        <w:trPr>
          <w:cantSplit/>
          <w:trHeight w:val="387"/>
        </w:trPr>
        <w:tc>
          <w:tcPr>
            <w:tcW w:w="3676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963" w:type="dxa"/>
          </w:tcPr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  <w:r>
        <w:rPr>
          <w:i/>
          <w:sz w:val="24"/>
          <w:szCs w:val="24"/>
        </w:rPr>
        <w:t>Форма  предписания</w:t>
      </w: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="001F6B81">
        <w:rPr>
          <w:i/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 xml:space="preserve"> </w:t>
      </w:r>
      <w:r>
        <w:rPr>
          <w:sz w:val="24"/>
          <w:szCs w:val="24"/>
        </w:rPr>
        <w:t>Приложение № 18</w:t>
      </w:r>
    </w:p>
    <w:p w:rsidR="00235E14" w:rsidRDefault="00235E14" w:rsidP="00235E14">
      <w:pPr>
        <w:spacing w:line="240" w:lineRule="auto"/>
        <w:ind w:left="284" w:righ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фактам выявления на объекте                                    (на бланке Контрольно-счетной палаты) </w:t>
      </w:r>
    </w:p>
    <w:p w:rsidR="00235E14" w:rsidRDefault="00235E14" w:rsidP="00235E14">
      <w:pPr>
        <w:spacing w:line="240" w:lineRule="auto"/>
        <w:ind w:left="284" w:righ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контрольного мероприятия нарушений, </w:t>
      </w:r>
    </w:p>
    <w:p w:rsidR="00235E14" w:rsidRDefault="00235E14" w:rsidP="00235E14">
      <w:pPr>
        <w:spacing w:line="240" w:lineRule="auto"/>
        <w:ind w:left="284" w:right="-284"/>
        <w:rPr>
          <w:i/>
          <w:sz w:val="24"/>
          <w:szCs w:val="24"/>
        </w:rPr>
      </w:pPr>
      <w:r>
        <w:rPr>
          <w:i/>
          <w:sz w:val="24"/>
          <w:szCs w:val="24"/>
        </w:rPr>
        <w:t>требующих безотлагательных мер</w:t>
      </w:r>
    </w:p>
    <w:p w:rsidR="00235E14" w:rsidRDefault="00235E14" w:rsidP="00235E14">
      <w:pPr>
        <w:spacing w:line="240" w:lineRule="auto"/>
        <w:ind w:righ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по их пресечению и предупреждению</w:t>
      </w:r>
      <w:r>
        <w:rPr>
          <w:sz w:val="24"/>
          <w:szCs w:val="24"/>
        </w:rPr>
        <w:t xml:space="preserve"> </w:t>
      </w:r>
    </w:p>
    <w:p w:rsidR="00235E14" w:rsidRDefault="00235E14" w:rsidP="00235E14">
      <w:pPr>
        <w:spacing w:line="240" w:lineRule="auto"/>
        <w:ind w:left="284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5E14" w:rsidRDefault="00235E14" w:rsidP="00235E14">
      <w:pPr>
        <w:spacing w:line="240" w:lineRule="auto"/>
        <w:ind w:left="426" w:right="-284"/>
        <w:rPr>
          <w:sz w:val="16"/>
          <w:szCs w:val="16"/>
        </w:rPr>
      </w:pPr>
    </w:p>
    <w:p w:rsidR="00235E14" w:rsidRDefault="00235E14" w:rsidP="00235E14">
      <w:pPr>
        <w:spacing w:line="240" w:lineRule="auto"/>
        <w:ind w:left="284" w:right="-284" w:hanging="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ПРЕДПИСАНИЕ</w:t>
      </w:r>
    </w:p>
    <w:p w:rsidR="00235E14" w:rsidRDefault="00235E14" w:rsidP="00235E14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1695" w:tblpY="-69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4539"/>
      </w:tblGrid>
      <w:tr w:rsidR="00235E14" w:rsidTr="00235E14">
        <w:trPr>
          <w:cantSplit/>
          <w:trHeight w:val="1134"/>
        </w:trPr>
        <w:tc>
          <w:tcPr>
            <w:tcW w:w="4252" w:type="dxa"/>
          </w:tcPr>
          <w:p w:rsidR="00235E14" w:rsidRDefault="00235E14">
            <w:pPr>
              <w:pStyle w:val="aff6"/>
              <w:rPr>
                <w:lang w:val="ru-RU"/>
              </w:rPr>
            </w:pPr>
          </w:p>
        </w:tc>
        <w:tc>
          <w:tcPr>
            <w:tcW w:w="851" w:type="dxa"/>
          </w:tcPr>
          <w:p w:rsidR="00235E14" w:rsidRDefault="00235E1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5E14" w:rsidRDefault="00235E14">
            <w:pPr>
              <w:pStyle w:val="a9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</w:t>
            </w:r>
            <w:r>
              <w:rPr>
                <w:i/>
                <w:sz w:val="24"/>
                <w:szCs w:val="24"/>
              </w:rPr>
              <w:t>(наименование объекта контрольного мероприятия)</w:t>
            </w:r>
          </w:p>
          <w:p w:rsidR="00235E14" w:rsidRDefault="00235E14">
            <w:pPr>
              <w:pStyle w:val="a9"/>
              <w:jc w:val="right"/>
              <w:rPr>
                <w:sz w:val="24"/>
                <w:szCs w:val="24"/>
              </w:rPr>
            </w:pPr>
          </w:p>
          <w:p w:rsidR="00235E14" w:rsidRDefault="00235E14">
            <w:pPr>
              <w:pStyle w:val="a9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  <w:p w:rsidR="00235E14" w:rsidRDefault="00235E14">
            <w:pPr>
              <w:pStyle w:val="a9"/>
              <w:rPr>
                <w:caps/>
                <w:sz w:val="24"/>
                <w:szCs w:val="24"/>
              </w:rPr>
            </w:pPr>
          </w:p>
        </w:tc>
      </w:tr>
    </w:tbl>
    <w:p w:rsidR="00235E14" w:rsidRDefault="00235E14" w:rsidP="00235E14">
      <w:pPr>
        <w:spacing w:line="240" w:lineRule="auto"/>
      </w:pPr>
    </w:p>
    <w:p w:rsidR="00235E14" w:rsidRDefault="00235E14" w:rsidP="00235E14">
      <w:pPr>
        <w:spacing w:line="240" w:lineRule="auto"/>
      </w:pPr>
    </w:p>
    <w:p w:rsidR="00235E14" w:rsidRDefault="00235E14" w:rsidP="00235E14">
      <w:pPr>
        <w:spacing w:line="240" w:lineRule="auto"/>
        <w:ind w:firstLine="426"/>
        <w:jc w:val="center"/>
      </w:pPr>
    </w:p>
    <w:p w:rsidR="00235E14" w:rsidRDefault="00235E14" w:rsidP="00235E14">
      <w:pPr>
        <w:spacing w:line="240" w:lineRule="auto"/>
        <w:ind w:firstLine="426"/>
        <w:jc w:val="center"/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Планом работы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(пункт _____) проводится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__________________________________________________________________________.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В ходе проведения контрольного мероприятия выявлены следующие нарушения: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_____________________________________________________________________________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_____________________________________________________________________________</w:t>
      </w:r>
    </w:p>
    <w:p w:rsidR="00235E14" w:rsidRDefault="00235E14" w:rsidP="00235E14">
      <w:pPr>
        <w:ind w:right="-284"/>
        <w:rPr>
          <w:i/>
          <w:sz w:val="20"/>
        </w:rPr>
      </w:pPr>
      <w:r>
        <w:rPr>
          <w:i/>
          <w:sz w:val="20"/>
        </w:rPr>
        <w:t xml:space="preserve"> (указываются факты нарушений, конкретные статьи законов и (или) пунктов иных нормативных правовых актов, требования которых нарушены)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С учетом изложенного и на основании  Положения о 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>четной палате городского округа 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 Московской области ______________________________________________________________________ в целях </w:t>
      </w:r>
    </w:p>
    <w:p w:rsidR="00235E14" w:rsidRDefault="00235E14" w:rsidP="00235E14">
      <w:pPr>
        <w:ind w:right="-284"/>
        <w:rPr>
          <w:i/>
          <w:sz w:val="20"/>
        </w:rPr>
      </w:pPr>
      <w:r>
        <w:rPr>
          <w:sz w:val="24"/>
          <w:szCs w:val="24"/>
        </w:rPr>
        <w:t xml:space="preserve">        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>принятия  безотлагательных мер по пресечению и предупреждению выявленных нарушений предписывается: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________________________________________________________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</w:t>
      </w:r>
    </w:p>
    <w:p w:rsidR="00235E14" w:rsidRDefault="00235E14" w:rsidP="00235E14">
      <w:pPr>
        <w:ind w:right="-284" w:firstLine="708"/>
        <w:rPr>
          <w:i/>
          <w:sz w:val="20"/>
        </w:rPr>
      </w:pPr>
      <w:r>
        <w:rPr>
          <w:i/>
          <w:sz w:val="20"/>
        </w:rPr>
        <w:t xml:space="preserve"> (указываются конкретные основания вынесения предписания, требования по принятию безотлагательных мер по пресечению и предупреждению выявленных нарушений)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Настоящее предписание должно быть исполнено в срок до ____ 20__ года. </w:t>
      </w:r>
    </w:p>
    <w:p w:rsidR="00235E14" w:rsidRDefault="001F6B81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О принятых мерах С</w:t>
      </w:r>
      <w:r w:rsidR="00235E14">
        <w:rPr>
          <w:sz w:val="24"/>
          <w:szCs w:val="24"/>
        </w:rPr>
        <w:t xml:space="preserve">четная палата городского округа </w:t>
      </w:r>
      <w:r>
        <w:rPr>
          <w:sz w:val="24"/>
          <w:szCs w:val="24"/>
        </w:rPr>
        <w:t>Домодедово</w:t>
      </w:r>
      <w:r w:rsidR="00235E14">
        <w:rPr>
          <w:sz w:val="24"/>
          <w:szCs w:val="24"/>
        </w:rPr>
        <w:t xml:space="preserve"> Московской области должна быть уведомлена незамедлительно.</w:t>
      </w:r>
    </w:p>
    <w:p w:rsidR="00235E14" w:rsidRDefault="00235E14" w:rsidP="00235E1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Невыполнение или ненадлежащее исполнение предписания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влечет за собой ответственность, предусмотренную статьей 19.5 КОАП РФ.</w:t>
      </w:r>
    </w:p>
    <w:p w:rsidR="00235E14" w:rsidRDefault="00235E14" w:rsidP="00235E14">
      <w:pPr>
        <w:spacing w:line="240" w:lineRule="auto"/>
        <w:ind w:firstLine="709"/>
      </w:pPr>
    </w:p>
    <w:p w:rsidR="00235E14" w:rsidRDefault="00235E14" w:rsidP="00235E14">
      <w:pPr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967"/>
      </w:tblGrid>
      <w:tr w:rsidR="00235E14" w:rsidTr="00235E14">
        <w:trPr>
          <w:cantSplit/>
          <w:trHeight w:val="387"/>
        </w:trPr>
        <w:tc>
          <w:tcPr>
            <w:tcW w:w="3676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 </w:t>
            </w:r>
          </w:p>
        </w:tc>
        <w:tc>
          <w:tcPr>
            <w:tcW w:w="5963" w:type="dxa"/>
            <w:hideMark/>
          </w:tcPr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</w:t>
            </w:r>
            <w:r>
              <w:rPr>
                <w:i/>
                <w:sz w:val="22"/>
                <w:szCs w:val="22"/>
              </w:rPr>
              <w:tab/>
              <w:t xml:space="preserve">                        инициалы, фамилия</w:t>
            </w: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  <w:p w:rsidR="001F6B81" w:rsidRDefault="001F6B81">
            <w:pPr>
              <w:pStyle w:val="a8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="001F6B8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Приложение № 19</w:t>
      </w:r>
    </w:p>
    <w:p w:rsidR="00235E14" w:rsidRDefault="00235E14" w:rsidP="00235E14">
      <w:pPr>
        <w:spacing w:line="240" w:lineRule="auto"/>
        <w:ind w:left="284" w:right="-284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(на бланке </w:t>
      </w:r>
      <w:r w:rsidR="001F6B81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четной палаты)</w:t>
      </w:r>
    </w:p>
    <w:p w:rsidR="00235E14" w:rsidRDefault="00235E14" w:rsidP="00235E14">
      <w:pPr>
        <w:spacing w:line="240" w:lineRule="auto"/>
        <w:ind w:left="284" w:right="-284"/>
        <w:jc w:val="left"/>
        <w:rPr>
          <w:b/>
          <w:spacing w:val="20"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center"/>
        <w:rPr>
          <w:b/>
          <w:spacing w:val="20"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ПРЕДСТАВЛЕНИЕ</w:t>
      </w: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tbl>
      <w:tblPr>
        <w:tblpPr w:leftFromText="180" w:rightFromText="180" w:vertAnchor="text" w:horzAnchor="page" w:tblpX="1695" w:tblpY="-69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4539"/>
      </w:tblGrid>
      <w:tr w:rsidR="00235E14" w:rsidTr="00235E14">
        <w:trPr>
          <w:cantSplit/>
          <w:trHeight w:val="1132"/>
        </w:trPr>
        <w:tc>
          <w:tcPr>
            <w:tcW w:w="4252" w:type="dxa"/>
          </w:tcPr>
          <w:p w:rsidR="00235E14" w:rsidRDefault="00235E14">
            <w:pPr>
              <w:pStyle w:val="aff6"/>
              <w:rPr>
                <w:lang w:val="ru-RU"/>
              </w:rPr>
            </w:pPr>
          </w:p>
        </w:tc>
        <w:tc>
          <w:tcPr>
            <w:tcW w:w="851" w:type="dxa"/>
          </w:tcPr>
          <w:p w:rsidR="00235E14" w:rsidRDefault="00235E1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5E14" w:rsidRDefault="00235E14">
            <w:pPr>
              <w:pStyle w:val="a9"/>
              <w:jc w:val="right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Руководителю </w:t>
            </w:r>
            <w:r>
              <w:rPr>
                <w:i/>
                <w:sz w:val="24"/>
                <w:szCs w:val="24"/>
              </w:rPr>
              <w:t xml:space="preserve">(наименование объекта контрольного мероприятия, органа </w:t>
            </w:r>
            <w:proofErr w:type="gramEnd"/>
          </w:p>
          <w:p w:rsidR="00235E14" w:rsidRDefault="00235E14">
            <w:pPr>
              <w:pStyle w:val="a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муниципального образования)</w:t>
            </w:r>
          </w:p>
          <w:p w:rsidR="00235E14" w:rsidRDefault="00235E14">
            <w:pPr>
              <w:pStyle w:val="a9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  <w:p w:rsidR="00235E14" w:rsidRDefault="00235E14">
            <w:pPr>
              <w:pStyle w:val="a9"/>
              <w:rPr>
                <w:caps/>
                <w:sz w:val="24"/>
                <w:szCs w:val="24"/>
              </w:rPr>
            </w:pPr>
          </w:p>
        </w:tc>
      </w:tr>
    </w:tbl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5E14" w:rsidRDefault="00235E14" w:rsidP="00235E14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Планом работы </w:t>
      </w:r>
      <w:r w:rsidR="001F6B81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проведено контрольное мероприятие «________________________________________________________________________________»</w:t>
      </w:r>
    </w:p>
    <w:p w:rsidR="00235E14" w:rsidRDefault="00235E14" w:rsidP="00235E14">
      <w:pPr>
        <w:spacing w:line="240" w:lineRule="auto"/>
        <w:ind w:firstLine="709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i/>
          <w:sz w:val="20"/>
        </w:rPr>
        <w:t>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(наименование объекта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По результатам указанного  контрольного  мероприятия  выявлены следующие нарушения и недостатки: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</w:pPr>
      <w:r>
        <w:rPr>
          <w:sz w:val="24"/>
          <w:szCs w:val="24"/>
        </w:rPr>
        <w:t>2.</w:t>
      </w:r>
      <w:r>
        <w:t> 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i/>
          <w:sz w:val="20"/>
        </w:rPr>
      </w:pPr>
      <w:proofErr w:type="gramStart"/>
      <w:r>
        <w:rPr>
          <w:i/>
          <w:sz w:val="20"/>
        </w:rPr>
        <w:t xml:space="preserve">(указываются конкретные факты нарушений и недостатков, в том числе наносящих ущерб городскому округу </w:t>
      </w:r>
      <w:r w:rsidR="001F6B81">
        <w:rPr>
          <w:i/>
          <w:sz w:val="20"/>
        </w:rPr>
        <w:t>Домодедово</w:t>
      </w:r>
      <w:r>
        <w:rPr>
          <w:i/>
          <w:sz w:val="20"/>
        </w:rPr>
        <w:t xml:space="preserve"> Московской области, выявленных в результате контрольного мероприятия и зафиксированных в актах по результатам контрольного мероприятия, со ссылками на соответствующие статьи законов и (или) пунктов иных нормативных правовых актов Российской Федерации, Московской области  или муниципальных правовых актов, положения которых нарушены)</w:t>
      </w:r>
      <w:proofErr w:type="gramEnd"/>
    </w:p>
    <w:p w:rsidR="00235E14" w:rsidRDefault="00235E14" w:rsidP="00235E14">
      <w:pPr>
        <w:spacing w:line="240" w:lineRule="auto"/>
        <w:ind w:right="-284" w:firstLine="708"/>
        <w:rPr>
          <w:sz w:val="18"/>
          <w:szCs w:val="18"/>
        </w:rPr>
      </w:pPr>
      <w:r>
        <w:rPr>
          <w:sz w:val="24"/>
          <w:szCs w:val="24"/>
        </w:rPr>
        <w:t xml:space="preserve">С учетом </w:t>
      </w:r>
      <w:proofErr w:type="gramStart"/>
      <w:r>
        <w:rPr>
          <w:sz w:val="24"/>
          <w:szCs w:val="24"/>
        </w:rPr>
        <w:t>изложенного</w:t>
      </w:r>
      <w:proofErr w:type="gramEnd"/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_____________________________________________________________________________</w:t>
      </w:r>
    </w:p>
    <w:p w:rsidR="00235E14" w:rsidRDefault="00235E14" w:rsidP="00235E14">
      <w:pPr>
        <w:pStyle w:val="a9"/>
        <w:ind w:right="41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(наименование объекта контрольного мероприятия)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надлежит выполнить следующие требования: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__________________________________________________________________________________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>(формулируются конкретные требования о рассмотрении и принятии мер по устранению выявленных нарушений и недостатках, предотвращению нанесения материального ущерба муниципальному образованию или возмещению причиненного вреда)</w:t>
      </w:r>
    </w:p>
    <w:p w:rsidR="00235E14" w:rsidRDefault="00235E14" w:rsidP="00235E14">
      <w:pPr>
        <w:ind w:right="-284"/>
        <w:rPr>
          <w:sz w:val="24"/>
          <w:szCs w:val="24"/>
        </w:rPr>
      </w:pP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Провести  проверки по каждому из выявленных фактов нарушений, по результатам которых рассмотреть вопрос о привлечении к ответственности должностных лиц _________________________________________, допустивших указанные нарушения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i/>
          <w:sz w:val="20"/>
        </w:rPr>
        <w:t xml:space="preserve">  (</w:t>
      </w:r>
      <w:proofErr w:type="gramStart"/>
      <w:r>
        <w:rPr>
          <w:i/>
          <w:sz w:val="20"/>
        </w:rPr>
        <w:t>н</w:t>
      </w:r>
      <w:proofErr w:type="gramEnd"/>
      <w:r>
        <w:rPr>
          <w:i/>
          <w:sz w:val="20"/>
        </w:rPr>
        <w:t>аименование объекта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Настоящее Представление направляется в соответствии с  решением </w:t>
      </w:r>
      <w:r w:rsidR="001F6B81">
        <w:rPr>
          <w:sz w:val="24"/>
          <w:szCs w:val="24"/>
        </w:rPr>
        <w:t>Председателя С</w:t>
      </w:r>
      <w:r>
        <w:rPr>
          <w:sz w:val="24"/>
          <w:szCs w:val="24"/>
        </w:rPr>
        <w:t xml:space="preserve">четной палаты городского округа </w:t>
      </w:r>
      <w:r w:rsidR="001F6B81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от____20___г. №__.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_____________________________________________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(указывается должность руководителя объекта контрольного мероприятия)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или лицу, исполняющему его обязанности, необходимо уведомить </w:t>
      </w:r>
      <w:r w:rsidR="00002CDA">
        <w:rPr>
          <w:sz w:val="24"/>
          <w:szCs w:val="24"/>
        </w:rPr>
        <w:t>С</w:t>
      </w:r>
      <w:r>
        <w:rPr>
          <w:sz w:val="24"/>
          <w:szCs w:val="24"/>
        </w:rPr>
        <w:t xml:space="preserve">четную палату городского округа </w:t>
      </w:r>
      <w:r w:rsidR="00002CDA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о принятых решениях и мерах по результатам выполнения настоящего представления в  письменной  форме  с  приложением   копий  подтверждающих документов в течение одного месяца со дня получения представления.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Неисполнение или ненадлежащее исполнение представления </w:t>
      </w:r>
      <w:r w:rsidR="00002CDA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002CDA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влечет за собой ответственность, установленную законодательством Российской Федерации.</w:t>
      </w:r>
    </w:p>
    <w:tbl>
      <w:tblPr>
        <w:tblW w:w="991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7321"/>
      </w:tblGrid>
      <w:tr w:rsidR="00235E14" w:rsidTr="00235E14">
        <w:trPr>
          <w:cantSplit/>
        </w:trPr>
        <w:tc>
          <w:tcPr>
            <w:tcW w:w="2596" w:type="dxa"/>
          </w:tcPr>
          <w:p w:rsidR="00235E14" w:rsidRDefault="00235E14">
            <w:pPr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:rsidR="00235E14" w:rsidRDefault="00235E14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35E14" w:rsidRDefault="00235E14" w:rsidP="00235E14">
      <w:pPr>
        <w:spacing w:line="240" w:lineRule="auto"/>
        <w:ind w:left="284" w:right="-284"/>
      </w:pPr>
    </w:p>
    <w:p w:rsidR="00235E14" w:rsidRDefault="00235E14" w:rsidP="00235E14">
      <w:pPr>
        <w:spacing w:line="240" w:lineRule="auto"/>
        <w:ind w:left="284" w:right="-284"/>
      </w:pPr>
    </w:p>
    <w:tbl>
      <w:tblPr>
        <w:tblW w:w="10005" w:type="dxa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5187"/>
      </w:tblGrid>
      <w:tr w:rsidR="00235E14" w:rsidTr="00235E14">
        <w:trPr>
          <w:cantSplit/>
        </w:trPr>
        <w:tc>
          <w:tcPr>
            <w:tcW w:w="4819" w:type="dxa"/>
            <w:vAlign w:val="bottom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5188" w:type="dxa"/>
            <w:vAlign w:val="bottom"/>
            <w:hideMark/>
          </w:tcPr>
          <w:p w:rsidR="00235E14" w:rsidRDefault="00235E14">
            <w:pPr>
              <w:pStyle w:val="a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        инициалы, фамилия</w:t>
            </w:r>
          </w:p>
        </w:tc>
      </w:tr>
    </w:tbl>
    <w:p w:rsidR="00235E14" w:rsidRDefault="00235E14" w:rsidP="00235E14">
      <w:pPr>
        <w:spacing w:line="240" w:lineRule="auto"/>
        <w:rPr>
          <w:sz w:val="2"/>
          <w:szCs w:val="2"/>
        </w:rPr>
      </w:pP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  <w:r>
        <w:br w:type="page"/>
      </w:r>
      <w:r>
        <w:rPr>
          <w:i/>
          <w:iCs/>
          <w:sz w:val="24"/>
          <w:szCs w:val="24"/>
        </w:rPr>
        <w:lastRenderedPageBreak/>
        <w:t>Форма</w:t>
      </w:r>
      <w:r>
        <w:t xml:space="preserve">                                                                         </w:t>
      </w:r>
      <w:r w:rsidR="00544DF2">
        <w:t xml:space="preserve">                           </w:t>
      </w:r>
      <w:r>
        <w:rPr>
          <w:sz w:val="24"/>
          <w:szCs w:val="24"/>
        </w:rPr>
        <w:t>Приложение № 20</w:t>
      </w:r>
    </w:p>
    <w:p w:rsidR="00235E14" w:rsidRDefault="00235E14" w:rsidP="00235E14">
      <w:pPr>
        <w:spacing w:line="240" w:lineRule="auto"/>
        <w:ind w:right="-28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(на бланке </w:t>
      </w:r>
      <w:r w:rsidR="00544DF2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четной палаты)</w:t>
      </w:r>
    </w:p>
    <w:p w:rsidR="00235E14" w:rsidRDefault="00235E14" w:rsidP="00235E14">
      <w:pPr>
        <w:spacing w:line="240" w:lineRule="auto"/>
        <w:ind w:left="284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235E14" w:rsidRDefault="00235E14" w:rsidP="00235E14">
      <w:pPr>
        <w:spacing w:line="240" w:lineRule="auto"/>
        <w:ind w:left="284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35E14" w:rsidRDefault="00235E14" w:rsidP="00235E14">
      <w:pPr>
        <w:spacing w:line="240" w:lineRule="auto"/>
        <w:ind w:left="284" w:right="-284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 xml:space="preserve">УВЕДОМЛЕНИЕ </w:t>
      </w:r>
    </w:p>
    <w:p w:rsidR="00235E14" w:rsidRDefault="00235E14" w:rsidP="00235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применении бюджетных мер принуждения</w:t>
      </w:r>
    </w:p>
    <w:p w:rsidR="00235E14" w:rsidRDefault="00235E14" w:rsidP="00235E14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161925</wp:posOffset>
                </wp:positionV>
                <wp:extent cx="2530475" cy="1028700"/>
                <wp:effectExtent l="0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1999" w:rsidRDefault="003C1999" w:rsidP="00235E14">
                            <w:pPr>
                              <w:pStyle w:val="a9"/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Руководителю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(наименование финансового органа)</w:t>
                            </w:r>
                          </w:p>
                          <w:p w:rsidR="003C1999" w:rsidRDefault="003C1999" w:rsidP="00235E14">
                            <w:pPr>
                              <w:pStyle w:val="a9"/>
                              <w:jc w:val="right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ИНИЦИАЛЫ, ФАМИЛИЯ</w:t>
                            </w:r>
                          </w:p>
                          <w:p w:rsidR="003C1999" w:rsidRDefault="003C1999" w:rsidP="00235E1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1.05pt;margin-top:12.75pt;width:199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" stroked="f">
                <v:textbox inset="1pt,1pt,1pt,1pt">
                  <w:txbxContent>
                    <w:p w:rsidR="003C1999" w:rsidRDefault="003C1999" w:rsidP="00235E14">
                      <w:pPr>
                        <w:pStyle w:val="a9"/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Руководителю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(наименование финансового органа)</w:t>
                      </w:r>
                    </w:p>
                    <w:p w:rsidR="003C1999" w:rsidRDefault="003C1999" w:rsidP="00235E14">
                      <w:pPr>
                        <w:pStyle w:val="a9"/>
                        <w:jc w:val="right"/>
                        <w:rPr>
                          <w:caps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ИНИЦИАЛЫ, ФАМИЛИЯ</w:t>
                      </w:r>
                    </w:p>
                    <w:p w:rsidR="003C1999" w:rsidRDefault="003C1999" w:rsidP="00235E1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5E14" w:rsidRDefault="00235E14" w:rsidP="00235E14">
      <w:pPr>
        <w:rPr>
          <w:sz w:val="24"/>
          <w:szCs w:val="24"/>
        </w:rPr>
      </w:pPr>
    </w:p>
    <w:p w:rsidR="00235E14" w:rsidRDefault="00235E14" w:rsidP="00235E14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</w:t>
      </w:r>
    </w:p>
    <w:p w:rsidR="00235E14" w:rsidRDefault="00235E14" w:rsidP="00235E14">
      <w:pPr>
        <w:ind w:left="851"/>
        <w:rPr>
          <w:smallCaps/>
        </w:rPr>
      </w:pPr>
    </w:p>
    <w:p w:rsidR="00235E14" w:rsidRDefault="00235E14" w:rsidP="00235E14">
      <w:pPr>
        <w:ind w:firstLine="567"/>
        <w:rPr>
          <w:szCs w:val="28"/>
        </w:rPr>
      </w:pPr>
    </w:p>
    <w:p w:rsidR="00235E14" w:rsidRDefault="00235E14" w:rsidP="00235E14">
      <w:pPr>
        <w:ind w:firstLine="567"/>
        <w:rPr>
          <w:sz w:val="24"/>
          <w:szCs w:val="24"/>
        </w:rPr>
      </w:pPr>
    </w:p>
    <w:p w:rsidR="00235E14" w:rsidRDefault="00235E14" w:rsidP="00235E1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___ Плана работы </w:t>
      </w:r>
      <w:r w:rsidR="00544DF2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544DF2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на объекте __________________________________________________________________________________</w:t>
      </w:r>
    </w:p>
    <w:p w:rsidR="00235E14" w:rsidRDefault="00235E14" w:rsidP="00235E14">
      <w:pPr>
        <w:ind w:firstLine="567"/>
        <w:rPr>
          <w:i/>
          <w:sz w:val="20"/>
        </w:rPr>
      </w:pPr>
      <w:r>
        <w:rPr>
          <w:i/>
          <w:sz w:val="20"/>
        </w:rPr>
        <w:t xml:space="preserve">                                      (наименование объекта контрольного мероприятия)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с «____»_________20___ года по «____»_________20____года</w:t>
      </w:r>
    </w:p>
    <w:p w:rsidR="00235E14" w:rsidRDefault="00235E14" w:rsidP="00235E14">
      <w:pPr>
        <w:rPr>
          <w:sz w:val="24"/>
          <w:szCs w:val="24"/>
        </w:rPr>
      </w:pPr>
      <w:r>
        <w:rPr>
          <w:sz w:val="24"/>
          <w:szCs w:val="24"/>
        </w:rPr>
        <w:t>проведено контрольное мероприятие «_______________________________________________».</w:t>
      </w:r>
    </w:p>
    <w:p w:rsidR="00235E14" w:rsidRDefault="00235E14" w:rsidP="00235E14">
      <w:pPr>
        <w:ind w:firstLine="567"/>
        <w:rPr>
          <w:i/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</w:t>
      </w:r>
      <w:r>
        <w:rPr>
          <w:i/>
          <w:sz w:val="20"/>
        </w:rPr>
        <w:t>(наименование контрольного мероприятия)</w:t>
      </w:r>
    </w:p>
    <w:p w:rsidR="00235E14" w:rsidRDefault="00235E14" w:rsidP="00235E1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ходе проведения контрольного мероприятия установлено: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</w:pPr>
      <w:r>
        <w:t>____________________________________________________________________,</w:t>
      </w:r>
      <w:r>
        <w:rPr>
          <w:sz w:val="18"/>
          <w:szCs w:val="18"/>
        </w:rPr>
        <w:t xml:space="preserve"> </w:t>
      </w:r>
      <w:r>
        <w:rPr>
          <w:i/>
          <w:sz w:val="20"/>
        </w:rPr>
        <w:t xml:space="preserve">(указываются обнаруженные достаточные данные, свидетельствующие о совершении бюджетного нарушения) </w:t>
      </w:r>
    </w:p>
    <w:p w:rsidR="00235E14" w:rsidRDefault="00235E14" w:rsidP="00235E1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что подтверждается следующими доказательствами: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rPr>
          <w:i/>
          <w:sz w:val="20"/>
        </w:rPr>
      </w:pPr>
      <w:r>
        <w:rPr>
          <w:i/>
          <w:sz w:val="20"/>
        </w:rPr>
        <w:t xml:space="preserve">            (указать приобщаемые к уведомлению о применении бюджетных мер принуждения доказательства)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235E14" w:rsidRDefault="00235E14" w:rsidP="00235E14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Таким образом, ______________________________________________________________</w:t>
      </w:r>
    </w:p>
    <w:p w:rsidR="00235E14" w:rsidRDefault="00235E14" w:rsidP="00235E14">
      <w:pPr>
        <w:spacing w:line="240" w:lineRule="auto"/>
        <w:jc w:val="center"/>
        <w:rPr>
          <w:i/>
          <w:sz w:val="20"/>
        </w:rPr>
      </w:pPr>
      <w:r>
        <w:rPr>
          <w:sz w:val="18"/>
          <w:szCs w:val="18"/>
        </w:rPr>
        <w:t xml:space="preserve">                           </w:t>
      </w: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совершено бюджетное нарушение, предусмотренное статьей _____Бюджетного кодекса Российской Федерации.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rPr>
          <w:sz w:val="24"/>
          <w:szCs w:val="24"/>
        </w:rPr>
        <w:t xml:space="preserve">На основании статьи 306.2 Бюджетного кодекса Российской Федерации, а также  Положения о </w:t>
      </w:r>
      <w:r w:rsidR="00544DF2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палате городского округа </w:t>
      </w:r>
      <w:r w:rsidR="00544DF2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предлагается применить бюджетные меры принуждения, предусмотренные </w:t>
      </w:r>
      <w:hyperlink r:id="rId20" w:history="1">
        <w:r>
          <w:rPr>
            <w:rStyle w:val="a7"/>
            <w:sz w:val="24"/>
            <w:szCs w:val="24"/>
          </w:rPr>
          <w:t>главой 30</w:t>
        </w:r>
      </w:hyperlink>
      <w:r>
        <w:rPr>
          <w:sz w:val="24"/>
          <w:szCs w:val="24"/>
        </w:rPr>
        <w:t xml:space="preserve"> Бюджетного кодекса Российской Федерации,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Cs w:val="28"/>
        </w:rPr>
        <w:t xml:space="preserve"> ____________________________________________________________________</w:t>
      </w:r>
    </w:p>
    <w:p w:rsidR="00235E14" w:rsidRDefault="00235E14" w:rsidP="00235E14">
      <w:pPr>
        <w:autoSpaceDE w:val="0"/>
        <w:autoSpaceDN w:val="0"/>
        <w:adjustRightInd w:val="0"/>
        <w:spacing w:line="240" w:lineRule="auto"/>
        <w:ind w:firstLine="539"/>
        <w:jc w:val="center"/>
        <w:rPr>
          <w:i/>
          <w:sz w:val="20"/>
        </w:rPr>
      </w:pPr>
      <w:r>
        <w:rPr>
          <w:i/>
          <w:sz w:val="20"/>
        </w:rPr>
        <w:t>(наименование объекта контрольного мероприятия)</w:t>
      </w:r>
    </w:p>
    <w:p w:rsidR="00235E14" w:rsidRDefault="00235E14" w:rsidP="00235E1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виде___________________________________________________________________________.</w:t>
      </w:r>
    </w:p>
    <w:p w:rsidR="00544DF2" w:rsidRDefault="00544DF2" w:rsidP="00235E14">
      <w:pPr>
        <w:autoSpaceDE w:val="0"/>
        <w:autoSpaceDN w:val="0"/>
        <w:adjustRightInd w:val="0"/>
        <w:rPr>
          <w:sz w:val="24"/>
          <w:szCs w:val="24"/>
        </w:rPr>
      </w:pPr>
    </w:p>
    <w:p w:rsidR="00235E14" w:rsidRDefault="00235E14" w:rsidP="00235E14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 принятом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 применении бюджетных мер принуждения необходимо проинформировать  </w:t>
      </w:r>
      <w:r w:rsidR="00544DF2">
        <w:rPr>
          <w:sz w:val="24"/>
          <w:szCs w:val="24"/>
        </w:rPr>
        <w:t>С</w:t>
      </w:r>
      <w:r>
        <w:rPr>
          <w:sz w:val="24"/>
          <w:szCs w:val="24"/>
        </w:rPr>
        <w:t xml:space="preserve">четную палату городского округа </w:t>
      </w:r>
      <w:r w:rsidR="00544DF2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области.</w:t>
      </w:r>
    </w:p>
    <w:p w:rsidR="00235E14" w:rsidRDefault="00235E14" w:rsidP="00235E14">
      <w:pPr>
        <w:ind w:firstLine="567"/>
        <w:rPr>
          <w:sz w:val="24"/>
          <w:szCs w:val="24"/>
        </w:rPr>
      </w:pPr>
    </w:p>
    <w:p w:rsidR="00235E14" w:rsidRDefault="00235E14" w:rsidP="00235E1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 на _____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. </w:t>
      </w:r>
    </w:p>
    <w:p w:rsidR="00235E14" w:rsidRDefault="00235E14" w:rsidP="00235E14">
      <w:pPr>
        <w:ind w:firstLine="567"/>
        <w:rPr>
          <w:sz w:val="24"/>
          <w:szCs w:val="24"/>
        </w:rPr>
      </w:pPr>
    </w:p>
    <w:p w:rsidR="00235E14" w:rsidRDefault="00235E14" w:rsidP="00235E14">
      <w:pPr>
        <w:ind w:firstLine="567"/>
        <w:rPr>
          <w:i/>
          <w:sz w:val="22"/>
          <w:szCs w:val="22"/>
        </w:rPr>
      </w:pPr>
      <w:r>
        <w:rPr>
          <w:sz w:val="24"/>
          <w:szCs w:val="24"/>
        </w:rPr>
        <w:t>Председатель</w:t>
      </w:r>
      <w:r>
        <w:rPr>
          <w:szCs w:val="28"/>
        </w:rPr>
        <w:t xml:space="preserve">                                 </w:t>
      </w:r>
      <w:r>
        <w:rPr>
          <w:i/>
          <w:sz w:val="22"/>
          <w:szCs w:val="22"/>
        </w:rPr>
        <w:t>личная подпись</w:t>
      </w:r>
      <w:r>
        <w:rPr>
          <w:i/>
          <w:sz w:val="22"/>
          <w:szCs w:val="22"/>
        </w:rPr>
        <w:tab/>
        <w:t xml:space="preserve">                        инициалы, фамилия</w:t>
      </w:r>
    </w:p>
    <w:p w:rsidR="00235E14" w:rsidRDefault="00235E14" w:rsidP="00235E14">
      <w:pPr>
        <w:spacing w:line="240" w:lineRule="auto"/>
        <w:ind w:left="284" w:right="-284"/>
        <w:jc w:val="right"/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left="284" w:right="-284"/>
        <w:jc w:val="right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i/>
          <w:iCs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544DF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Приложение № 21</w:t>
      </w:r>
    </w:p>
    <w:p w:rsidR="00235E14" w:rsidRDefault="00235E14" w:rsidP="00235E14">
      <w:pPr>
        <w:spacing w:line="240" w:lineRule="auto"/>
        <w:ind w:left="284" w:right="-284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</w:t>
      </w:r>
      <w:r w:rsidR="00544DF2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(на бланке </w:t>
      </w:r>
      <w:r w:rsidR="00544DF2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четной палаты)</w:t>
      </w:r>
    </w:p>
    <w:p w:rsidR="00235E14" w:rsidRDefault="00235E14" w:rsidP="00235E14">
      <w:pPr>
        <w:tabs>
          <w:tab w:val="left" w:pos="8460"/>
        </w:tabs>
        <w:spacing w:line="240" w:lineRule="auto"/>
        <w:ind w:left="284" w:right="-284"/>
        <w:jc w:val="left"/>
      </w:pPr>
      <w:r>
        <w:t xml:space="preserve">                                                                 </w:t>
      </w:r>
      <w:r>
        <w:tab/>
      </w:r>
    </w:p>
    <w:p w:rsidR="00235E14" w:rsidRDefault="00235E14" w:rsidP="00235E14">
      <w:pPr>
        <w:spacing w:line="240" w:lineRule="auto"/>
        <w:ind w:left="284" w:right="-284"/>
        <w:jc w:val="center"/>
        <w:rPr>
          <w:b/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ИНФОРМАЦИОННОЕ ПИСЬМО</w:t>
      </w:r>
    </w:p>
    <w:p w:rsidR="00235E14" w:rsidRDefault="00235E14" w:rsidP="00235E14">
      <w:pPr>
        <w:spacing w:line="240" w:lineRule="auto"/>
        <w:ind w:left="284" w:right="-284"/>
        <w:jc w:val="center"/>
        <w:rPr>
          <w:b/>
          <w:sz w:val="24"/>
          <w:szCs w:val="24"/>
        </w:rPr>
      </w:pPr>
    </w:p>
    <w:p w:rsidR="00235E14" w:rsidRDefault="00235E14" w:rsidP="00235E14">
      <w:pPr>
        <w:pStyle w:val="a9"/>
        <w:ind w:right="-142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Руководителю </w:t>
      </w:r>
      <w:r>
        <w:rPr>
          <w:i/>
          <w:sz w:val="24"/>
          <w:szCs w:val="24"/>
        </w:rPr>
        <w:t xml:space="preserve">(орган </w:t>
      </w:r>
      <w:proofErr w:type="gramEnd"/>
    </w:p>
    <w:p w:rsidR="00235E14" w:rsidRDefault="00235E14" w:rsidP="00235E14">
      <w:pPr>
        <w:pStyle w:val="a9"/>
        <w:ind w:right="-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муниципального образования или</w:t>
      </w:r>
    </w:p>
    <w:p w:rsidR="00235E14" w:rsidRDefault="00235E14" w:rsidP="00235E14">
      <w:pPr>
        <w:pStyle w:val="a9"/>
        <w:ind w:right="-142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муниципальный орган)</w:t>
      </w:r>
    </w:p>
    <w:p w:rsidR="00235E14" w:rsidRDefault="00235E14" w:rsidP="00235E14">
      <w:pPr>
        <w:spacing w:line="240" w:lineRule="auto"/>
        <w:ind w:left="284" w:right="-142"/>
        <w:jc w:val="right"/>
        <w:rPr>
          <w:sz w:val="24"/>
          <w:szCs w:val="24"/>
        </w:rPr>
      </w:pPr>
      <w:r>
        <w:rPr>
          <w:caps/>
          <w:sz w:val="24"/>
          <w:szCs w:val="24"/>
        </w:rPr>
        <w:t>ИНИЦИАЛЫ, ФАМИЛИЯ</w:t>
      </w: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235E14" w:rsidRDefault="00235E14" w:rsidP="00235E14">
      <w:pPr>
        <w:pStyle w:val="aa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Планом работы </w:t>
      </w:r>
      <w:r w:rsidR="00544DF2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 городского округа </w:t>
      </w:r>
      <w:r w:rsidR="00544DF2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на 20__ год проведено контрольное мероприятие «___________________________________________________________________________________»</w:t>
      </w:r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i/>
          <w:sz w:val="20"/>
        </w:rPr>
        <w:t>(наименование контрольного мероприятия)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35E14" w:rsidRDefault="00235E14" w:rsidP="00235E14">
      <w:pPr>
        <w:spacing w:line="240" w:lineRule="auto"/>
        <w:ind w:right="-284"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(наименование объекта контрольного мероприятия)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По результатам указанного  контрольного  мероприятия  установлено следующее:</w:t>
      </w:r>
    </w:p>
    <w:p w:rsidR="00235E14" w:rsidRDefault="00235E14" w:rsidP="00235E14">
      <w:pPr>
        <w:spacing w:line="240" w:lineRule="auto"/>
        <w:ind w:right="-284"/>
      </w:pPr>
      <w:r>
        <w:t>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i/>
          <w:sz w:val="20"/>
        </w:rPr>
      </w:pPr>
      <w:r>
        <w:rPr>
          <w:i/>
          <w:sz w:val="20"/>
        </w:rPr>
        <w:t>(кратко излагаются основные результаты контрольного мероприятия, выявленные нарушения и недостатки)</w:t>
      </w:r>
    </w:p>
    <w:p w:rsidR="00235E14" w:rsidRDefault="00544DF2" w:rsidP="00235E14">
      <w:pPr>
        <w:spacing w:line="240" w:lineRule="auto"/>
        <w:ind w:right="-28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Акт</w:t>
      </w:r>
      <w:r w:rsidR="00235E14">
        <w:rPr>
          <w:bCs/>
          <w:sz w:val="24"/>
          <w:szCs w:val="24"/>
        </w:rPr>
        <w:t xml:space="preserve"> о результатах контрольного мероприятия </w:t>
      </w:r>
      <w:r>
        <w:rPr>
          <w:bCs/>
          <w:sz w:val="24"/>
          <w:szCs w:val="24"/>
        </w:rPr>
        <w:t xml:space="preserve"> </w:t>
      </w:r>
      <w:r w:rsidR="00235E14">
        <w:rPr>
          <w:bCs/>
          <w:sz w:val="24"/>
          <w:szCs w:val="24"/>
        </w:rPr>
        <w:t xml:space="preserve">утвержден Председателем  </w:t>
      </w:r>
      <w:r>
        <w:rPr>
          <w:bCs/>
          <w:sz w:val="24"/>
          <w:szCs w:val="24"/>
        </w:rPr>
        <w:t>С</w:t>
      </w:r>
      <w:r w:rsidR="00235E14">
        <w:rPr>
          <w:bCs/>
          <w:sz w:val="24"/>
          <w:szCs w:val="24"/>
        </w:rPr>
        <w:t xml:space="preserve">четной палаты </w:t>
      </w:r>
      <w:r w:rsidR="00235E14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Домодедово</w:t>
      </w:r>
      <w:r w:rsidR="00235E14">
        <w:rPr>
          <w:sz w:val="24"/>
          <w:szCs w:val="24"/>
        </w:rPr>
        <w:t xml:space="preserve"> Московской области</w:t>
      </w:r>
      <w:r w:rsidR="00235E14">
        <w:rPr>
          <w:bCs/>
          <w:sz w:val="24"/>
          <w:szCs w:val="24"/>
        </w:rPr>
        <w:t xml:space="preserve"> от «___»________20___г.   </w:t>
      </w:r>
    </w:p>
    <w:p w:rsidR="00235E14" w:rsidRDefault="00235E14" w:rsidP="00235E14">
      <w:pPr>
        <w:spacing w:before="240"/>
        <w:ind w:right="-284" w:firstLine="708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</w:rPr>
        <w:t>направлены</w:t>
      </w:r>
      <w:proofErr w:type="gramEnd"/>
    </w:p>
    <w:p w:rsidR="00235E14" w:rsidRDefault="00235E14" w:rsidP="00235E14">
      <w:pPr>
        <w:spacing w:line="240" w:lineRule="auto"/>
        <w:ind w:right="-284"/>
      </w:pPr>
      <w:r>
        <w:t>____________________________________________________________________.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 xml:space="preserve"> (указываются представления, предписания, обращения в правоохранительные органы и т.д.) 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О результатах рассмотрения настоящего письма просьба проинформировать </w:t>
      </w:r>
      <w:r w:rsidR="00544DF2">
        <w:rPr>
          <w:sz w:val="24"/>
          <w:szCs w:val="24"/>
        </w:rPr>
        <w:t>С</w:t>
      </w:r>
      <w:r>
        <w:rPr>
          <w:sz w:val="24"/>
          <w:szCs w:val="24"/>
        </w:rPr>
        <w:t xml:space="preserve">четную палату городского округа </w:t>
      </w:r>
      <w:r w:rsidR="00544DF2">
        <w:rPr>
          <w:sz w:val="24"/>
          <w:szCs w:val="24"/>
        </w:rPr>
        <w:t>Домодедово Московской области</w:t>
      </w:r>
      <w:r>
        <w:rPr>
          <w:sz w:val="24"/>
          <w:szCs w:val="24"/>
        </w:rPr>
        <w:t>.</w:t>
      </w:r>
    </w:p>
    <w:tbl>
      <w:tblPr>
        <w:tblW w:w="1006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7469"/>
      </w:tblGrid>
      <w:tr w:rsidR="00235E14" w:rsidTr="00235E14">
        <w:trPr>
          <w:cantSplit/>
        </w:trPr>
        <w:tc>
          <w:tcPr>
            <w:tcW w:w="2596" w:type="dxa"/>
            <w:hideMark/>
          </w:tcPr>
          <w:p w:rsidR="00235E14" w:rsidRDefault="00235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235E14" w:rsidRDefault="00235E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Приложение:</w:t>
            </w:r>
          </w:p>
        </w:tc>
        <w:tc>
          <w:tcPr>
            <w:tcW w:w="7468" w:type="dxa"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</w:p>
          <w:p w:rsidR="00235E14" w:rsidRDefault="00544DF2" w:rsidP="00544DF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235E14">
              <w:rPr>
                <w:sz w:val="24"/>
                <w:szCs w:val="24"/>
              </w:rPr>
              <w:t xml:space="preserve"> о результатах контрольного мероприятия  на ___ л. в 1 экз.</w:t>
            </w:r>
          </w:p>
        </w:tc>
      </w:tr>
    </w:tbl>
    <w:p w:rsidR="00235E14" w:rsidRDefault="00235E14" w:rsidP="00235E14">
      <w:pPr>
        <w:spacing w:line="240" w:lineRule="auto"/>
        <w:ind w:left="284" w:right="-284"/>
      </w:pPr>
    </w:p>
    <w:tbl>
      <w:tblPr>
        <w:tblW w:w="10155" w:type="dxa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22"/>
        <w:gridCol w:w="5333"/>
      </w:tblGrid>
      <w:tr w:rsidR="00235E14" w:rsidTr="00235E14">
        <w:trPr>
          <w:cantSplit/>
        </w:trPr>
        <w:tc>
          <w:tcPr>
            <w:tcW w:w="4819" w:type="dxa"/>
            <w:vAlign w:val="bottom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5330" w:type="dxa"/>
            <w:vAlign w:val="bottom"/>
            <w:hideMark/>
          </w:tcPr>
          <w:p w:rsidR="00235E14" w:rsidRDefault="00235E14">
            <w:pPr>
              <w:pStyle w:val="a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личная подпись                     инициалы, фамилия</w:t>
            </w:r>
          </w:p>
        </w:tc>
      </w:tr>
      <w:tr w:rsidR="00235E14" w:rsidTr="00235E14">
        <w:trPr>
          <w:cantSplit/>
        </w:trPr>
        <w:tc>
          <w:tcPr>
            <w:tcW w:w="4819" w:type="dxa"/>
            <w:vAlign w:val="bottom"/>
          </w:tcPr>
          <w:p w:rsidR="00235E14" w:rsidRDefault="00235E14">
            <w:pPr>
              <w:pStyle w:val="11"/>
            </w:pPr>
          </w:p>
        </w:tc>
        <w:tc>
          <w:tcPr>
            <w:tcW w:w="5330" w:type="dxa"/>
            <w:vAlign w:val="bottom"/>
          </w:tcPr>
          <w:p w:rsidR="00235E14" w:rsidRDefault="00235E14">
            <w:pPr>
              <w:pStyle w:val="a8"/>
              <w:rPr>
                <w:sz w:val="22"/>
                <w:szCs w:val="22"/>
              </w:rPr>
            </w:pPr>
          </w:p>
        </w:tc>
      </w:tr>
    </w:tbl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544DF2" w:rsidRDefault="00544DF2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Форма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37578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22</w:t>
      </w:r>
    </w:p>
    <w:p w:rsidR="00235E14" w:rsidRDefault="00235E14" w:rsidP="00235E14">
      <w:pPr>
        <w:spacing w:line="240" w:lineRule="auto"/>
        <w:ind w:right="-284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(на бланке </w:t>
      </w:r>
      <w:r w:rsidR="00237578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четной палаты)</w:t>
      </w: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tbl>
      <w:tblPr>
        <w:tblpPr w:leftFromText="180" w:rightFromText="180" w:vertAnchor="text" w:horzAnchor="page" w:tblpX="1695" w:tblpY="-69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851"/>
        <w:gridCol w:w="4678"/>
      </w:tblGrid>
      <w:tr w:rsidR="00235E14" w:rsidTr="00235E14">
        <w:trPr>
          <w:cantSplit/>
        </w:trPr>
        <w:tc>
          <w:tcPr>
            <w:tcW w:w="4252" w:type="dxa"/>
          </w:tcPr>
          <w:p w:rsidR="00235E14" w:rsidRDefault="00235E14">
            <w:pPr>
              <w:spacing w:line="240" w:lineRule="auto"/>
              <w:ind w:right="-284"/>
              <w:jc w:val="left"/>
              <w:rPr>
                <w:i/>
                <w:sz w:val="24"/>
                <w:szCs w:val="24"/>
              </w:rPr>
            </w:pPr>
          </w:p>
          <w:p w:rsidR="00235E14" w:rsidRDefault="00235E14">
            <w:pPr>
              <w:pStyle w:val="aff6"/>
              <w:rPr>
                <w:lang w:val="ru-RU"/>
              </w:rPr>
            </w:pPr>
          </w:p>
        </w:tc>
        <w:tc>
          <w:tcPr>
            <w:tcW w:w="851" w:type="dxa"/>
          </w:tcPr>
          <w:p w:rsidR="00235E14" w:rsidRDefault="00235E1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235E14" w:rsidRDefault="00235E14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</w:t>
            </w:r>
            <w:r>
              <w:rPr>
                <w:i/>
                <w:sz w:val="24"/>
                <w:szCs w:val="24"/>
              </w:rPr>
              <w:t>(наименование правоохранительного органа)</w:t>
            </w:r>
          </w:p>
          <w:p w:rsidR="00235E14" w:rsidRDefault="00235E14">
            <w:pPr>
              <w:pStyle w:val="a9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</w:tc>
      </w:tr>
    </w:tbl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spacing w:line="240" w:lineRule="auto"/>
        <w:ind w:left="284" w:right="-284"/>
        <w:rPr>
          <w:sz w:val="24"/>
          <w:szCs w:val="24"/>
        </w:rPr>
      </w:pPr>
    </w:p>
    <w:p w:rsidR="00235E14" w:rsidRDefault="00235E14" w:rsidP="00235E14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235E14" w:rsidRDefault="00235E14" w:rsidP="00235E14">
      <w:pPr>
        <w:ind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35E14" w:rsidRDefault="00235E14" w:rsidP="00235E14">
      <w:pPr>
        <w:ind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частью 8 статьи 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Положения о </w:t>
      </w:r>
      <w:r w:rsidR="00237578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четной палате городского округа </w:t>
      </w:r>
      <w:r w:rsidR="00237578">
        <w:rPr>
          <w:bCs/>
          <w:sz w:val="24"/>
          <w:szCs w:val="24"/>
        </w:rPr>
        <w:t>Домодедово</w:t>
      </w:r>
      <w:r>
        <w:rPr>
          <w:bCs/>
          <w:sz w:val="24"/>
          <w:szCs w:val="24"/>
        </w:rPr>
        <w:t xml:space="preserve"> Московской области, направляем Вам материалы контрольного мероприятия     </w:t>
      </w:r>
    </w:p>
    <w:p w:rsidR="00235E14" w:rsidRDefault="00235E14" w:rsidP="00235E1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«__________________________________________________________________________________», </w:t>
      </w:r>
    </w:p>
    <w:p w:rsidR="00235E14" w:rsidRDefault="00235E14" w:rsidP="00235E14">
      <w:pPr>
        <w:spacing w:line="240" w:lineRule="auto"/>
        <w:ind w:right="-284"/>
        <w:jc w:val="center"/>
        <w:rPr>
          <w:i/>
          <w:sz w:val="20"/>
        </w:rPr>
      </w:pPr>
      <w:r>
        <w:rPr>
          <w:i/>
          <w:sz w:val="20"/>
        </w:rPr>
        <w:t>(наименование контрольного мероприятия)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проведении</w:t>
      </w:r>
      <w:proofErr w:type="gramEnd"/>
      <w:r>
        <w:rPr>
          <w:sz w:val="24"/>
          <w:szCs w:val="24"/>
        </w:rPr>
        <w:t xml:space="preserve"> которого выявлены нарушения законодательства Российской Федерации, в которых усматриваются признаки преступления (коррупционного правонарушения), окончательное установление которых выходит за пределы полномочий </w:t>
      </w:r>
      <w:r w:rsidR="00237578">
        <w:rPr>
          <w:sz w:val="24"/>
          <w:szCs w:val="24"/>
        </w:rPr>
        <w:t>С</w:t>
      </w:r>
      <w:r>
        <w:rPr>
          <w:sz w:val="24"/>
          <w:szCs w:val="24"/>
        </w:rPr>
        <w:t xml:space="preserve">четной палаты, и требующие принятия необходимых мер реагирования. 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мероприятия установлены следующие нарушения:</w:t>
      </w:r>
    </w:p>
    <w:p w:rsidR="00235E14" w:rsidRDefault="00235E14" w:rsidP="00235E14">
      <w:pPr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szCs w:val="28"/>
        </w:rPr>
      </w:pPr>
      <w:r>
        <w:rPr>
          <w:sz w:val="24"/>
          <w:szCs w:val="24"/>
        </w:rPr>
        <w:t>2. ___________________________________________________________________________________</w:t>
      </w:r>
    </w:p>
    <w:p w:rsidR="00235E14" w:rsidRDefault="00235E14" w:rsidP="00235E14">
      <w:pPr>
        <w:spacing w:line="240" w:lineRule="auto"/>
        <w:ind w:right="-284"/>
        <w:rPr>
          <w:i/>
          <w:sz w:val="20"/>
        </w:rPr>
      </w:pPr>
      <w:r>
        <w:rPr>
          <w:i/>
          <w:sz w:val="20"/>
        </w:rPr>
        <w:t xml:space="preserve">(приводится перечень конкретных фактов выявленных нарушений, неправомерных действий (бездействия) должностных лиц со ссылкой на соответствующие нормативные правовые акты, положения которых нарушены, с указанием на акты по результатам контрольного мероприятия, в которых данные нарушения зафиксированы, а также информация о наличии соответствующих возражений и замечаний руководителей объектов контрольного </w:t>
      </w:r>
      <w:proofErr w:type="gramStart"/>
      <w:r>
        <w:rPr>
          <w:i/>
          <w:sz w:val="20"/>
        </w:rPr>
        <w:t>мероприятия</w:t>
      </w:r>
      <w:proofErr w:type="gramEnd"/>
      <w:r>
        <w:rPr>
          <w:i/>
          <w:sz w:val="20"/>
        </w:rPr>
        <w:t xml:space="preserve"> по существу каждого факта выявленных нарушений и заключения по ним, подписанного руководителем / ответственным за проведение контрольного мероприятия)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 результате  выявленных  в  ходе  контрольного  мероприятия нарушений городскому округу </w:t>
      </w:r>
      <w:r w:rsidR="00237578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 причинен вред</w:t>
      </w:r>
    </w:p>
    <w:p w:rsidR="00235E14" w:rsidRDefault="00235E14" w:rsidP="00235E14">
      <w:pPr>
        <w:spacing w:line="24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в сумме __________________________________________ рублей.</w:t>
      </w:r>
    </w:p>
    <w:p w:rsidR="00235E14" w:rsidRDefault="00235E14" w:rsidP="00235E14">
      <w:pPr>
        <w:spacing w:line="240" w:lineRule="auto"/>
        <w:ind w:right="-284"/>
        <w:rPr>
          <w:i/>
          <w:sz w:val="20"/>
        </w:rPr>
      </w:pPr>
      <w:r>
        <w:rPr>
          <w:sz w:val="24"/>
          <w:szCs w:val="24"/>
        </w:rPr>
        <w:t xml:space="preserve">       </w:t>
      </w:r>
      <w:r>
        <w:rPr>
          <w:i/>
          <w:sz w:val="20"/>
        </w:rPr>
        <w:t>(указывается сумма выявленного ущерба)</w:t>
      </w:r>
    </w:p>
    <w:p w:rsidR="00235E14" w:rsidRDefault="00235E14" w:rsidP="00235E14">
      <w:pPr>
        <w:spacing w:line="240" w:lineRule="auto"/>
        <w:ind w:right="-284" w:firstLine="708"/>
      </w:pPr>
      <w:r>
        <w:rPr>
          <w:bCs/>
          <w:sz w:val="24"/>
          <w:szCs w:val="24"/>
        </w:rPr>
        <w:t>По результатам контрольного мероприятия </w:t>
      </w:r>
      <w:r>
        <w:rPr>
          <w:sz w:val="24"/>
          <w:szCs w:val="24"/>
        </w:rPr>
        <w:t>в адрес</w:t>
      </w:r>
      <w:r>
        <w:t xml:space="preserve"> _________________________________________________________________ </w:t>
      </w:r>
    </w:p>
    <w:p w:rsidR="00235E14" w:rsidRDefault="00235E14" w:rsidP="00235E14">
      <w:pPr>
        <w:ind w:right="-284"/>
        <w:jc w:val="center"/>
        <w:rPr>
          <w:i/>
          <w:sz w:val="20"/>
        </w:rPr>
      </w:pPr>
      <w:r>
        <w:rPr>
          <w:i/>
          <w:sz w:val="20"/>
        </w:rPr>
        <w:t>(наименование проверяемого объекта)</w:t>
      </w:r>
    </w:p>
    <w:p w:rsidR="00235E14" w:rsidRDefault="00235E14" w:rsidP="00235E14">
      <w:pPr>
        <w:ind w:right="-284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н</w:t>
      </w:r>
      <w:r>
        <w:rPr>
          <w:bCs/>
          <w:iCs/>
          <w:sz w:val="24"/>
          <w:szCs w:val="24"/>
        </w:rPr>
        <w:t>аправлено предписание</w:t>
      </w:r>
      <w:r>
        <w:rPr>
          <w:bCs/>
          <w:sz w:val="24"/>
          <w:szCs w:val="24"/>
        </w:rPr>
        <w:t xml:space="preserve"> (представление) </w:t>
      </w:r>
      <w:r w:rsidR="00237578">
        <w:rPr>
          <w:bCs/>
          <w:sz w:val="24"/>
          <w:szCs w:val="24"/>
        </w:rPr>
        <w:t>С</w:t>
      </w:r>
      <w:r>
        <w:rPr>
          <w:sz w:val="24"/>
          <w:szCs w:val="24"/>
        </w:rPr>
        <w:t xml:space="preserve">четной палаты </w:t>
      </w:r>
      <w:r>
        <w:rPr>
          <w:bCs/>
          <w:sz w:val="24"/>
          <w:szCs w:val="24"/>
        </w:rPr>
        <w:t xml:space="preserve">городского округа </w:t>
      </w:r>
      <w:r w:rsidR="00237578">
        <w:rPr>
          <w:bCs/>
          <w:sz w:val="24"/>
          <w:szCs w:val="24"/>
        </w:rPr>
        <w:t>Домодедово</w:t>
      </w:r>
      <w:r>
        <w:rPr>
          <w:bCs/>
          <w:sz w:val="24"/>
          <w:szCs w:val="24"/>
        </w:rPr>
        <w:t xml:space="preserve"> Московской области.</w:t>
      </w:r>
    </w:p>
    <w:p w:rsidR="00235E14" w:rsidRDefault="00235E14" w:rsidP="00235E14">
      <w:pPr>
        <w:ind w:right="-28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Федерации, выявленным</w:t>
      </w:r>
      <w:r w:rsidR="00095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5C51">
        <w:rPr>
          <w:sz w:val="24"/>
          <w:szCs w:val="24"/>
        </w:rPr>
        <w:t>С</w:t>
      </w:r>
      <w:r>
        <w:rPr>
          <w:bCs/>
          <w:sz w:val="24"/>
          <w:szCs w:val="24"/>
        </w:rPr>
        <w:t xml:space="preserve">четной палатой городского округа </w:t>
      </w:r>
      <w:r w:rsidR="00095C51">
        <w:rPr>
          <w:bCs/>
          <w:sz w:val="24"/>
          <w:szCs w:val="24"/>
        </w:rPr>
        <w:t>Домодедово</w:t>
      </w:r>
      <w:r>
        <w:rPr>
          <w:bCs/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>.</w:t>
      </w:r>
      <w:proofErr w:type="gramEnd"/>
    </w:p>
    <w:p w:rsidR="00235E14" w:rsidRDefault="00235E14" w:rsidP="00235E14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095C51">
        <w:rPr>
          <w:sz w:val="24"/>
          <w:szCs w:val="24"/>
        </w:rPr>
        <w:t>С</w:t>
      </w:r>
      <w:r>
        <w:rPr>
          <w:sz w:val="24"/>
          <w:szCs w:val="24"/>
        </w:rPr>
        <w:t xml:space="preserve">четную палату </w:t>
      </w:r>
      <w:r>
        <w:rPr>
          <w:bCs/>
          <w:sz w:val="24"/>
          <w:szCs w:val="24"/>
        </w:rPr>
        <w:t xml:space="preserve">городского округа </w:t>
      </w:r>
      <w:r w:rsidR="00095C51">
        <w:rPr>
          <w:bCs/>
          <w:sz w:val="24"/>
          <w:szCs w:val="24"/>
        </w:rPr>
        <w:t>Домодедово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области.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25"/>
        <w:gridCol w:w="8086"/>
      </w:tblGrid>
      <w:tr w:rsidR="00235E14" w:rsidTr="00235E14">
        <w:trPr>
          <w:cantSplit/>
        </w:trPr>
        <w:tc>
          <w:tcPr>
            <w:tcW w:w="1418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425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235E14" w:rsidTr="00235E14">
        <w:trPr>
          <w:cantSplit/>
        </w:trPr>
        <w:tc>
          <w:tcPr>
            <w:tcW w:w="1418" w:type="dxa"/>
            <w:hideMark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25" w:type="dxa"/>
          </w:tcPr>
          <w:p w:rsidR="00235E14" w:rsidRDefault="00235E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235E14" w:rsidRDefault="00235E1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личная подпись                          инициалы, фамилия</w:t>
            </w:r>
          </w:p>
        </w:tc>
      </w:tr>
    </w:tbl>
    <w:p w:rsidR="00235E14" w:rsidRDefault="00235E14" w:rsidP="00235E14">
      <w:pPr>
        <w:spacing w:line="240" w:lineRule="auto"/>
        <w:ind w:right="-284"/>
      </w:pPr>
    </w:p>
    <w:p w:rsidR="00235E14" w:rsidRPr="00235E14" w:rsidRDefault="00235E14" w:rsidP="0006583C">
      <w:pPr>
        <w:rPr>
          <w:lang w:val="en-US"/>
        </w:rPr>
      </w:pPr>
    </w:p>
    <w:sectPr w:rsidR="00235E14" w:rsidRPr="0023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1D" w:rsidRDefault="00855E1D" w:rsidP="00513AEA">
      <w:pPr>
        <w:spacing w:line="240" w:lineRule="auto"/>
      </w:pPr>
      <w:r>
        <w:separator/>
      </w:r>
    </w:p>
  </w:endnote>
  <w:endnote w:type="continuationSeparator" w:id="0">
    <w:p w:rsidR="00855E1D" w:rsidRDefault="00855E1D" w:rsidP="00513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12139"/>
      <w:docPartObj>
        <w:docPartGallery w:val="Page Numbers (Bottom of Page)"/>
        <w:docPartUnique/>
      </w:docPartObj>
    </w:sdtPr>
    <w:sdtEndPr/>
    <w:sdtContent>
      <w:p w:rsidR="003C1999" w:rsidRDefault="003C199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07">
          <w:rPr>
            <w:noProof/>
          </w:rPr>
          <w:t>4</w:t>
        </w:r>
        <w:r>
          <w:fldChar w:fldCharType="end"/>
        </w:r>
      </w:p>
    </w:sdtContent>
  </w:sdt>
  <w:p w:rsidR="003C1999" w:rsidRDefault="003C19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1D" w:rsidRDefault="00855E1D" w:rsidP="00513AEA">
      <w:pPr>
        <w:spacing w:line="240" w:lineRule="auto"/>
      </w:pPr>
      <w:r>
        <w:separator/>
      </w:r>
    </w:p>
  </w:footnote>
  <w:footnote w:type="continuationSeparator" w:id="0">
    <w:p w:rsidR="00855E1D" w:rsidRDefault="00855E1D" w:rsidP="00513A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D823C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24402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53"/>
    <w:rsid w:val="00002CDA"/>
    <w:rsid w:val="0006583C"/>
    <w:rsid w:val="00095C51"/>
    <w:rsid w:val="000B13A2"/>
    <w:rsid w:val="001158C8"/>
    <w:rsid w:val="00154B53"/>
    <w:rsid w:val="00166D1D"/>
    <w:rsid w:val="001D775F"/>
    <w:rsid w:val="001F6B81"/>
    <w:rsid w:val="0021073D"/>
    <w:rsid w:val="00235E14"/>
    <w:rsid w:val="00237578"/>
    <w:rsid w:val="00276A8B"/>
    <w:rsid w:val="003C1999"/>
    <w:rsid w:val="004B4CC9"/>
    <w:rsid w:val="00513AEA"/>
    <w:rsid w:val="00523B83"/>
    <w:rsid w:val="00544DF2"/>
    <w:rsid w:val="00546B79"/>
    <w:rsid w:val="00855E1D"/>
    <w:rsid w:val="009F69E1"/>
    <w:rsid w:val="00A7709F"/>
    <w:rsid w:val="00A84077"/>
    <w:rsid w:val="00AE5AE8"/>
    <w:rsid w:val="00BE26FE"/>
    <w:rsid w:val="00C323F2"/>
    <w:rsid w:val="00C3435E"/>
    <w:rsid w:val="00C42C01"/>
    <w:rsid w:val="00C96247"/>
    <w:rsid w:val="00D86B82"/>
    <w:rsid w:val="00DA725C"/>
    <w:rsid w:val="00E040DD"/>
    <w:rsid w:val="00F26726"/>
    <w:rsid w:val="00F47A42"/>
    <w:rsid w:val="00F92907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4B53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35E14"/>
    <w:pPr>
      <w:spacing w:line="240" w:lineRule="auto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235E14"/>
    <w:pPr>
      <w:spacing w:line="240" w:lineRule="auto"/>
      <w:jc w:val="center"/>
      <w:outlineLvl w:val="1"/>
    </w:pPr>
    <w:rPr>
      <w:b/>
      <w:caps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235E14"/>
    <w:pPr>
      <w:spacing w:line="240" w:lineRule="auto"/>
      <w:jc w:val="center"/>
      <w:outlineLvl w:val="2"/>
    </w:pPr>
    <w:rPr>
      <w:b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35E14"/>
    <w:pPr>
      <w:keepNext/>
      <w:outlineLvl w:val="3"/>
    </w:pPr>
    <w:rPr>
      <w:b/>
      <w:sz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35E14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35E14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35E14"/>
    <w:pPr>
      <w:keepNext/>
      <w:widowControl w:val="0"/>
      <w:outlineLvl w:val="6"/>
    </w:pPr>
  </w:style>
  <w:style w:type="paragraph" w:styleId="8">
    <w:name w:val="heading 8"/>
    <w:basedOn w:val="a1"/>
    <w:next w:val="a1"/>
    <w:link w:val="80"/>
    <w:uiPriority w:val="9"/>
    <w:unhideWhenUsed/>
    <w:qFormat/>
    <w:rsid w:val="00235E14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35E14"/>
    <w:pPr>
      <w:keepNext/>
      <w:widowControl w:val="0"/>
      <w:jc w:val="center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semiHidden/>
    <w:unhideWhenUsed/>
    <w:rsid w:val="00154B53"/>
  </w:style>
  <w:style w:type="character" w:customStyle="1" w:styleId="a6">
    <w:name w:val="Основной текст Знак"/>
    <w:basedOn w:val="a2"/>
    <w:link w:val="a5"/>
    <w:uiPriority w:val="99"/>
    <w:semiHidden/>
    <w:rsid w:val="0015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1"/>
    <w:link w:val="33"/>
    <w:uiPriority w:val="99"/>
    <w:semiHidden/>
    <w:unhideWhenUsed/>
    <w:rsid w:val="00154B53"/>
    <w:pPr>
      <w:widowControl w:val="0"/>
    </w:p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15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4B53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154B53"/>
    <w:rPr>
      <w:rFonts w:ascii="Times New Roman" w:hAnsi="Times New Roman" w:cs="Times New Roman" w:hint="default"/>
      <w:sz w:val="22"/>
    </w:rPr>
  </w:style>
  <w:style w:type="paragraph" w:customStyle="1" w:styleId="Default">
    <w:name w:val="Default"/>
    <w:uiPriority w:val="99"/>
    <w:rsid w:val="00D86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2"/>
    <w:uiPriority w:val="99"/>
    <w:semiHidden/>
    <w:unhideWhenUsed/>
    <w:rsid w:val="00D86B82"/>
    <w:rPr>
      <w:color w:val="0000FF"/>
      <w:u w:val="single"/>
    </w:rPr>
  </w:style>
  <w:style w:type="paragraph" w:customStyle="1" w:styleId="a8">
    <w:name w:val="подпись"/>
    <w:basedOn w:val="a1"/>
    <w:uiPriority w:val="99"/>
    <w:rsid w:val="0006583C"/>
    <w:pPr>
      <w:overflowPunct w:val="0"/>
      <w:autoSpaceDE w:val="0"/>
      <w:autoSpaceDN w:val="0"/>
      <w:adjustRightInd w:val="0"/>
      <w:spacing w:line="240" w:lineRule="auto"/>
      <w:jc w:val="right"/>
    </w:pPr>
    <w:rPr>
      <w:szCs w:val="28"/>
    </w:rPr>
  </w:style>
  <w:style w:type="paragraph" w:customStyle="1" w:styleId="a9">
    <w:name w:val="адрес"/>
    <w:basedOn w:val="a1"/>
    <w:uiPriority w:val="99"/>
    <w:rsid w:val="0006583C"/>
    <w:pPr>
      <w:overflowPunct w:val="0"/>
      <w:autoSpaceDE w:val="0"/>
      <w:autoSpaceDN w:val="0"/>
      <w:adjustRightInd w:val="0"/>
      <w:spacing w:line="240" w:lineRule="auto"/>
      <w:jc w:val="center"/>
    </w:pPr>
    <w:rPr>
      <w:szCs w:val="28"/>
    </w:rPr>
  </w:style>
  <w:style w:type="paragraph" w:customStyle="1" w:styleId="aa">
    <w:name w:val="уважаемый"/>
    <w:basedOn w:val="a1"/>
    <w:uiPriority w:val="99"/>
    <w:rsid w:val="0006583C"/>
    <w:pPr>
      <w:overflowPunct w:val="0"/>
      <w:autoSpaceDE w:val="0"/>
      <w:autoSpaceDN w:val="0"/>
      <w:adjustRightInd w:val="0"/>
      <w:spacing w:line="240" w:lineRule="auto"/>
      <w:ind w:left="284" w:right="-284"/>
      <w:jc w:val="center"/>
    </w:pPr>
    <w:rPr>
      <w:szCs w:val="28"/>
    </w:rPr>
  </w:style>
  <w:style w:type="character" w:customStyle="1" w:styleId="10">
    <w:name w:val="Заголовок 1 Знак"/>
    <w:basedOn w:val="a2"/>
    <w:link w:val="1"/>
    <w:uiPriority w:val="9"/>
    <w:rsid w:val="00235E14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235E14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235E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235E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235E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235E1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235E1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basedOn w:val="a2"/>
    <w:uiPriority w:val="99"/>
    <w:semiHidden/>
    <w:unhideWhenUsed/>
    <w:rsid w:val="00235E14"/>
    <w:rPr>
      <w:color w:val="800080" w:themeColor="followedHyperlink"/>
      <w:u w:val="single"/>
    </w:rPr>
  </w:style>
  <w:style w:type="paragraph" w:styleId="ac">
    <w:name w:val="Normal (Web)"/>
    <w:basedOn w:val="a1"/>
    <w:uiPriority w:val="99"/>
    <w:semiHidden/>
    <w:unhideWhenUsed/>
    <w:rsid w:val="00235E14"/>
    <w:pPr>
      <w:spacing w:before="120" w:after="120" w:line="240" w:lineRule="auto"/>
    </w:pPr>
    <w:rPr>
      <w:sz w:val="24"/>
      <w:szCs w:val="24"/>
    </w:rPr>
  </w:style>
  <w:style w:type="paragraph" w:styleId="ad">
    <w:name w:val="footnote text"/>
    <w:basedOn w:val="a1"/>
    <w:link w:val="ae"/>
    <w:uiPriority w:val="99"/>
    <w:semiHidden/>
    <w:unhideWhenUsed/>
    <w:rsid w:val="00235E14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235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1"/>
    <w:link w:val="af0"/>
    <w:uiPriority w:val="99"/>
    <w:unhideWhenUsed/>
    <w:rsid w:val="00235E14"/>
    <w:pPr>
      <w:spacing w:after="120"/>
      <w:jc w:val="center"/>
    </w:pPr>
  </w:style>
  <w:style w:type="character" w:customStyle="1" w:styleId="af0">
    <w:name w:val="Верхний колонтитул Знак"/>
    <w:basedOn w:val="a2"/>
    <w:link w:val="af"/>
    <w:uiPriority w:val="99"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235E14"/>
    <w:pPr>
      <w:spacing w:line="240" w:lineRule="auto"/>
      <w:jc w:val="center"/>
    </w:pPr>
    <w:rPr>
      <w:szCs w:val="28"/>
    </w:rPr>
  </w:style>
  <w:style w:type="character" w:customStyle="1" w:styleId="af2">
    <w:name w:val="Нижний колонтитул Знак"/>
    <w:basedOn w:val="a2"/>
    <w:link w:val="af1"/>
    <w:uiPriority w:val="99"/>
    <w:rsid w:val="00235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endnote text"/>
    <w:basedOn w:val="a1"/>
    <w:next w:val="a1"/>
    <w:link w:val="af4"/>
    <w:uiPriority w:val="99"/>
    <w:semiHidden/>
    <w:unhideWhenUsed/>
    <w:rsid w:val="00235E14"/>
    <w:rPr>
      <w:szCs w:val="28"/>
    </w:rPr>
  </w:style>
  <w:style w:type="character" w:customStyle="1" w:styleId="af4">
    <w:name w:val="Текст концевой сноски Знак"/>
    <w:basedOn w:val="a2"/>
    <w:link w:val="af3"/>
    <w:uiPriority w:val="99"/>
    <w:semiHidden/>
    <w:rsid w:val="00235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able of authorities"/>
    <w:basedOn w:val="a1"/>
    <w:next w:val="a1"/>
    <w:uiPriority w:val="99"/>
    <w:semiHidden/>
    <w:unhideWhenUsed/>
    <w:rsid w:val="00235E14"/>
    <w:rPr>
      <w:szCs w:val="28"/>
    </w:rPr>
  </w:style>
  <w:style w:type="paragraph" w:styleId="af6">
    <w:name w:val="macro"/>
    <w:link w:val="af7"/>
    <w:uiPriority w:val="99"/>
    <w:semiHidden/>
    <w:unhideWhenUsed/>
    <w:rsid w:val="00235E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7">
    <w:name w:val="Текст макроса Знак"/>
    <w:basedOn w:val="a2"/>
    <w:link w:val="af6"/>
    <w:uiPriority w:val="99"/>
    <w:semiHidden/>
    <w:rsid w:val="00235E1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8">
    <w:name w:val="toa heading"/>
    <w:basedOn w:val="a1"/>
    <w:next w:val="a1"/>
    <w:uiPriority w:val="99"/>
    <w:semiHidden/>
    <w:unhideWhenUsed/>
    <w:rsid w:val="00235E14"/>
    <w:rPr>
      <w:rFonts w:cs="Arial"/>
      <w:bCs/>
      <w:szCs w:val="28"/>
    </w:rPr>
  </w:style>
  <w:style w:type="paragraph" w:styleId="af9">
    <w:name w:val="List"/>
    <w:basedOn w:val="a1"/>
    <w:next w:val="a1"/>
    <w:uiPriority w:val="99"/>
    <w:semiHidden/>
    <w:unhideWhenUsed/>
    <w:rsid w:val="00235E14"/>
    <w:rPr>
      <w:szCs w:val="28"/>
    </w:rPr>
  </w:style>
  <w:style w:type="paragraph" w:styleId="a0">
    <w:name w:val="List Bullet"/>
    <w:basedOn w:val="a1"/>
    <w:next w:val="a1"/>
    <w:uiPriority w:val="99"/>
    <w:semiHidden/>
    <w:unhideWhenUsed/>
    <w:rsid w:val="00235E14"/>
    <w:pPr>
      <w:numPr>
        <w:numId w:val="1"/>
      </w:numPr>
      <w:ind w:left="0" w:firstLine="709"/>
    </w:pPr>
    <w:rPr>
      <w:szCs w:val="28"/>
    </w:rPr>
  </w:style>
  <w:style w:type="paragraph" w:styleId="a">
    <w:name w:val="List Number"/>
    <w:basedOn w:val="a1"/>
    <w:next w:val="a1"/>
    <w:uiPriority w:val="99"/>
    <w:semiHidden/>
    <w:unhideWhenUsed/>
    <w:rsid w:val="00235E14"/>
    <w:pPr>
      <w:numPr>
        <w:numId w:val="2"/>
      </w:numPr>
      <w:ind w:left="0" w:firstLine="0"/>
    </w:pPr>
  </w:style>
  <w:style w:type="paragraph" w:styleId="22">
    <w:name w:val="List 2"/>
    <w:basedOn w:val="a1"/>
    <w:next w:val="a1"/>
    <w:uiPriority w:val="99"/>
    <w:semiHidden/>
    <w:unhideWhenUsed/>
    <w:rsid w:val="00235E14"/>
    <w:rPr>
      <w:szCs w:val="28"/>
    </w:rPr>
  </w:style>
  <w:style w:type="paragraph" w:styleId="41">
    <w:name w:val="List 4"/>
    <w:basedOn w:val="a1"/>
    <w:uiPriority w:val="99"/>
    <w:semiHidden/>
    <w:unhideWhenUsed/>
    <w:rsid w:val="00235E14"/>
    <w:rPr>
      <w:szCs w:val="28"/>
    </w:rPr>
  </w:style>
  <w:style w:type="paragraph" w:styleId="51">
    <w:name w:val="List 5"/>
    <w:basedOn w:val="a1"/>
    <w:uiPriority w:val="99"/>
    <w:semiHidden/>
    <w:unhideWhenUsed/>
    <w:rsid w:val="00235E14"/>
    <w:pPr>
      <w:spacing w:line="480" w:lineRule="auto"/>
    </w:pPr>
  </w:style>
  <w:style w:type="paragraph" w:styleId="2">
    <w:name w:val="List Bullet 2"/>
    <w:basedOn w:val="a1"/>
    <w:uiPriority w:val="99"/>
    <w:semiHidden/>
    <w:unhideWhenUsed/>
    <w:rsid w:val="00235E14"/>
    <w:pPr>
      <w:numPr>
        <w:numId w:val="3"/>
      </w:numPr>
      <w:ind w:left="0" w:firstLine="0"/>
    </w:pPr>
  </w:style>
  <w:style w:type="paragraph" w:styleId="3">
    <w:name w:val="List Bullet 3"/>
    <w:basedOn w:val="a1"/>
    <w:uiPriority w:val="99"/>
    <w:semiHidden/>
    <w:unhideWhenUsed/>
    <w:rsid w:val="00235E14"/>
    <w:pPr>
      <w:numPr>
        <w:numId w:val="4"/>
      </w:numPr>
      <w:ind w:left="0" w:firstLine="0"/>
    </w:pPr>
  </w:style>
  <w:style w:type="paragraph" w:styleId="afa">
    <w:name w:val="Title"/>
    <w:basedOn w:val="a1"/>
    <w:next w:val="a1"/>
    <w:link w:val="afb"/>
    <w:uiPriority w:val="10"/>
    <w:qFormat/>
    <w:rsid w:val="00235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235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Body Text Indent"/>
    <w:basedOn w:val="a1"/>
    <w:link w:val="afd"/>
    <w:uiPriority w:val="99"/>
    <w:semiHidden/>
    <w:unhideWhenUsed/>
    <w:rsid w:val="00235E14"/>
    <w:pPr>
      <w:widowControl w:val="0"/>
      <w:ind w:firstLine="220"/>
    </w:pPr>
    <w:rPr>
      <w:sz w:val="24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235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Subtitle"/>
    <w:basedOn w:val="a1"/>
    <w:link w:val="aff"/>
    <w:uiPriority w:val="11"/>
    <w:qFormat/>
    <w:rsid w:val="00235E14"/>
    <w:pPr>
      <w:jc w:val="center"/>
    </w:pPr>
  </w:style>
  <w:style w:type="character" w:customStyle="1" w:styleId="aff">
    <w:name w:val="Подзаголовок Знак"/>
    <w:basedOn w:val="a2"/>
    <w:link w:val="afe"/>
    <w:uiPriority w:val="11"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1"/>
    <w:link w:val="24"/>
    <w:uiPriority w:val="99"/>
    <w:semiHidden/>
    <w:unhideWhenUsed/>
    <w:rsid w:val="00235E14"/>
    <w:rPr>
      <w:rFonts w:ascii="Arial" w:hAnsi="Arial"/>
      <w:color w:val="FF0000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235E14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character" w:customStyle="1" w:styleId="34">
    <w:name w:val="Основной текст 3 Знак"/>
    <w:aliases w:val="Основной 4 надпись Знак"/>
    <w:basedOn w:val="a2"/>
    <w:link w:val="35"/>
    <w:uiPriority w:val="99"/>
    <w:semiHidden/>
    <w:locked/>
    <w:rsid w:val="00235E14"/>
    <w:rPr>
      <w:b/>
      <w:color w:val="FF0000"/>
      <w:sz w:val="28"/>
    </w:rPr>
  </w:style>
  <w:style w:type="paragraph" w:styleId="35">
    <w:name w:val="Body Text 3"/>
    <w:aliases w:val="Основной 4 надпись"/>
    <w:basedOn w:val="a1"/>
    <w:link w:val="34"/>
    <w:uiPriority w:val="99"/>
    <w:semiHidden/>
    <w:unhideWhenUsed/>
    <w:rsid w:val="00235E14"/>
    <w:pPr>
      <w:widowControl w:val="0"/>
      <w:jc w:val="center"/>
    </w:pPr>
    <w:rPr>
      <w:rFonts w:asciiTheme="minorHAnsi" w:eastAsiaTheme="minorHAnsi" w:hAnsiTheme="minorHAnsi" w:cstheme="minorBidi"/>
      <w:b/>
      <w:color w:val="FF0000"/>
      <w:szCs w:val="22"/>
      <w:lang w:eastAsia="en-US"/>
    </w:rPr>
  </w:style>
  <w:style w:type="character" w:customStyle="1" w:styleId="310">
    <w:name w:val="Основной текст 3 Знак1"/>
    <w:aliases w:val="Основной 4 надпись Знак1"/>
    <w:basedOn w:val="a2"/>
    <w:uiPriority w:val="99"/>
    <w:semiHidden/>
    <w:rsid w:val="0023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235E14"/>
    <w:pPr>
      <w:widowControl w:val="0"/>
      <w:ind w:firstLine="488"/>
    </w:pPr>
    <w:rPr>
      <w:color w:val="000000"/>
    </w:r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235E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0">
    <w:name w:val="Block Text"/>
    <w:basedOn w:val="a1"/>
    <w:uiPriority w:val="99"/>
    <w:semiHidden/>
    <w:unhideWhenUsed/>
    <w:rsid w:val="00235E14"/>
    <w:pPr>
      <w:widowControl w:val="0"/>
      <w:spacing w:line="360" w:lineRule="exact"/>
      <w:ind w:left="500" w:right="560"/>
      <w:jc w:val="center"/>
    </w:pPr>
    <w:rPr>
      <w:b/>
    </w:rPr>
  </w:style>
  <w:style w:type="paragraph" w:styleId="aff1">
    <w:name w:val="Plain Text"/>
    <w:basedOn w:val="a1"/>
    <w:link w:val="aff2"/>
    <w:uiPriority w:val="99"/>
    <w:semiHidden/>
    <w:unhideWhenUsed/>
    <w:rsid w:val="00235E14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aff2">
    <w:name w:val="Текст Знак"/>
    <w:basedOn w:val="a2"/>
    <w:link w:val="aff1"/>
    <w:uiPriority w:val="99"/>
    <w:semiHidden/>
    <w:rsid w:val="00235E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alloon Text"/>
    <w:basedOn w:val="a1"/>
    <w:link w:val="aff4"/>
    <w:uiPriority w:val="99"/>
    <w:semiHidden/>
    <w:unhideWhenUsed/>
    <w:rsid w:val="00235E14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235E1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har">
    <w:name w:val="Char Знак Знак Знак Знак Знак Знак"/>
    <w:basedOn w:val="a1"/>
    <w:uiPriority w:val="99"/>
    <w:rsid w:val="00235E14"/>
    <w:pPr>
      <w:widowControl w:val="0"/>
      <w:adjustRightInd w:val="0"/>
      <w:spacing w:after="160" w:line="240" w:lineRule="exact"/>
      <w:jc w:val="right"/>
    </w:pPr>
    <w:rPr>
      <w:szCs w:val="28"/>
      <w:lang w:eastAsia="en-US"/>
    </w:rPr>
  </w:style>
  <w:style w:type="character" w:customStyle="1" w:styleId="27">
    <w:name w:val="Стиль Заголовок 2 + Авто все прописные Знак"/>
    <w:link w:val="28"/>
    <w:locked/>
    <w:rsid w:val="00235E14"/>
    <w:rPr>
      <w:b/>
      <w:caps/>
      <w:sz w:val="28"/>
      <w:szCs w:val="28"/>
    </w:rPr>
  </w:style>
  <w:style w:type="paragraph" w:customStyle="1" w:styleId="28">
    <w:name w:val="Стиль Заголовок 2 + Авто все прописные"/>
    <w:basedOn w:val="20"/>
    <w:link w:val="27"/>
    <w:rsid w:val="00235E14"/>
    <w:rPr>
      <w:rFonts w:asciiTheme="minorHAnsi" w:eastAsiaTheme="minorHAnsi" w:hAnsiTheme="minorHAnsi" w:cstheme="minorBidi"/>
      <w:lang w:eastAsia="en-US"/>
    </w:rPr>
  </w:style>
  <w:style w:type="paragraph" w:customStyle="1" w:styleId="aff5">
    <w:name w:val="ДСП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center"/>
    </w:pPr>
    <w:rPr>
      <w:i/>
      <w:sz w:val="24"/>
      <w:szCs w:val="28"/>
    </w:rPr>
  </w:style>
  <w:style w:type="paragraph" w:customStyle="1" w:styleId="11">
    <w:name w:val="Должность1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left"/>
    </w:pPr>
    <w:rPr>
      <w:szCs w:val="28"/>
    </w:rPr>
  </w:style>
  <w:style w:type="paragraph" w:customStyle="1" w:styleId="aff6">
    <w:name w:val="На номер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left"/>
    </w:pPr>
    <w:rPr>
      <w:sz w:val="24"/>
      <w:szCs w:val="24"/>
      <w:lang w:val="en-US"/>
    </w:rPr>
  </w:style>
  <w:style w:type="paragraph" w:customStyle="1" w:styleId="aff7">
    <w:name w:val="Должность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center"/>
    </w:pPr>
    <w:rPr>
      <w:szCs w:val="28"/>
    </w:rPr>
  </w:style>
  <w:style w:type="paragraph" w:customStyle="1" w:styleId="aff8">
    <w:name w:val="отметка ЭЦП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center"/>
    </w:pPr>
    <w:rPr>
      <w:i/>
      <w:sz w:val="24"/>
      <w:szCs w:val="24"/>
    </w:rPr>
  </w:style>
  <w:style w:type="paragraph" w:customStyle="1" w:styleId="aff9">
    <w:name w:val="исполнитель"/>
    <w:basedOn w:val="a1"/>
    <w:uiPriority w:val="99"/>
    <w:rsid w:val="00235E14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235E14"/>
    <w:pPr>
      <w:jc w:val="center"/>
    </w:pPr>
    <w:rPr>
      <w:sz w:val="20"/>
      <w:szCs w:val="20"/>
    </w:rPr>
  </w:style>
  <w:style w:type="paragraph" w:customStyle="1" w:styleId="29">
    <w:name w:val="Стиль Заголовок 2 + полужирный Авто"/>
    <w:basedOn w:val="20"/>
    <w:uiPriority w:val="99"/>
    <w:rsid w:val="00235E14"/>
    <w:pPr>
      <w:outlineLvl w:val="9"/>
    </w:pPr>
    <w:rPr>
      <w:b w:val="0"/>
      <w:bCs/>
      <w:caps w:val="0"/>
    </w:rPr>
  </w:style>
  <w:style w:type="paragraph" w:customStyle="1" w:styleId="12">
    <w:name w:val="Обычный1"/>
    <w:uiPriority w:val="99"/>
    <w:rsid w:val="00235E14"/>
    <w:pPr>
      <w:widowControl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35E14"/>
    <w:pPr>
      <w:widowControl w:val="0"/>
      <w:autoSpaceDE w:val="0"/>
      <w:autoSpaceDN w:val="0"/>
      <w:adjustRightInd w:val="0"/>
      <w:spacing w:after="0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a">
    <w:name w:val="Стиль Регламент"/>
    <w:basedOn w:val="a1"/>
    <w:uiPriority w:val="99"/>
    <w:rsid w:val="00235E1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1"/>
    <w:uiPriority w:val="99"/>
    <w:rsid w:val="00235E14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1"/>
    <w:uiPriority w:val="99"/>
    <w:rsid w:val="00235E14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b">
    <w:name w:val="Знак"/>
    <w:basedOn w:val="a1"/>
    <w:uiPriority w:val="99"/>
    <w:rsid w:val="00235E14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235E14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Таблицы (моноширинный)"/>
    <w:basedOn w:val="a1"/>
    <w:next w:val="a1"/>
    <w:uiPriority w:val="99"/>
    <w:rsid w:val="00235E14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1"/>
    <w:uiPriority w:val="99"/>
    <w:rsid w:val="00235E1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ENo">
    <w:name w:val="E?No?"/>
    <w:basedOn w:val="a1"/>
    <w:uiPriority w:val="99"/>
    <w:rsid w:val="00235E14"/>
    <w:pPr>
      <w:widowControl w:val="0"/>
      <w:overflowPunct w:val="0"/>
      <w:autoSpaceDE w:val="0"/>
      <w:autoSpaceDN w:val="0"/>
      <w:adjustRightInd w:val="0"/>
      <w:spacing w:line="240" w:lineRule="auto"/>
      <w:ind w:firstLine="284"/>
    </w:pPr>
    <w:rPr>
      <w:sz w:val="24"/>
    </w:rPr>
  </w:style>
  <w:style w:type="paragraph" w:customStyle="1" w:styleId="311">
    <w:name w:val="Основной текст с отступом 31"/>
    <w:basedOn w:val="a1"/>
    <w:uiPriority w:val="99"/>
    <w:rsid w:val="00235E14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customStyle="1" w:styleId="Style5">
    <w:name w:val="Style5"/>
    <w:basedOn w:val="a1"/>
    <w:uiPriority w:val="99"/>
    <w:rsid w:val="00235E14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</w:rPr>
  </w:style>
  <w:style w:type="character" w:styleId="affd">
    <w:name w:val="footnote reference"/>
    <w:uiPriority w:val="99"/>
    <w:semiHidden/>
    <w:unhideWhenUsed/>
    <w:rsid w:val="00235E14"/>
    <w:rPr>
      <w:sz w:val="28"/>
      <w:vertAlign w:val="superscript"/>
      <w:lang w:val="ru-RU" w:eastAsia="en-US"/>
    </w:rPr>
  </w:style>
  <w:style w:type="character" w:styleId="affe">
    <w:name w:val="page number"/>
    <w:uiPriority w:val="99"/>
    <w:semiHidden/>
    <w:unhideWhenUsed/>
    <w:rsid w:val="00235E14"/>
    <w:rPr>
      <w:sz w:val="28"/>
      <w:lang w:val="ru-RU" w:eastAsia="en-US"/>
    </w:rPr>
  </w:style>
  <w:style w:type="character" w:customStyle="1" w:styleId="afff">
    <w:name w:val="Заголовок Знак"/>
    <w:uiPriority w:val="10"/>
    <w:locked/>
    <w:rsid w:val="00235E14"/>
    <w:rPr>
      <w:sz w:val="28"/>
    </w:rPr>
  </w:style>
  <w:style w:type="character" w:customStyle="1" w:styleId="afff0">
    <w:name w:val="Цветовое выделение"/>
    <w:rsid w:val="00235E14"/>
    <w:rPr>
      <w:b/>
      <w:bCs w:val="0"/>
      <w:color w:val="000080"/>
      <w:sz w:val="20"/>
    </w:rPr>
  </w:style>
  <w:style w:type="character" w:customStyle="1" w:styleId="FontStyle23">
    <w:name w:val="Font Style23"/>
    <w:rsid w:val="00235E14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235E14"/>
  </w:style>
  <w:style w:type="table" w:styleId="afff1">
    <w:name w:val="Table Grid"/>
    <w:basedOn w:val="a3"/>
    <w:uiPriority w:val="59"/>
    <w:rsid w:val="00235E1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4B53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35E14"/>
    <w:pPr>
      <w:spacing w:line="240" w:lineRule="auto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235E14"/>
    <w:pPr>
      <w:spacing w:line="240" w:lineRule="auto"/>
      <w:jc w:val="center"/>
      <w:outlineLvl w:val="1"/>
    </w:pPr>
    <w:rPr>
      <w:b/>
      <w:caps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235E14"/>
    <w:pPr>
      <w:spacing w:line="240" w:lineRule="auto"/>
      <w:jc w:val="center"/>
      <w:outlineLvl w:val="2"/>
    </w:pPr>
    <w:rPr>
      <w:b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35E14"/>
    <w:pPr>
      <w:keepNext/>
      <w:outlineLvl w:val="3"/>
    </w:pPr>
    <w:rPr>
      <w:b/>
      <w:sz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35E14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35E14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35E14"/>
    <w:pPr>
      <w:keepNext/>
      <w:widowControl w:val="0"/>
      <w:outlineLvl w:val="6"/>
    </w:pPr>
  </w:style>
  <w:style w:type="paragraph" w:styleId="8">
    <w:name w:val="heading 8"/>
    <w:basedOn w:val="a1"/>
    <w:next w:val="a1"/>
    <w:link w:val="80"/>
    <w:uiPriority w:val="9"/>
    <w:unhideWhenUsed/>
    <w:qFormat/>
    <w:rsid w:val="00235E14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35E14"/>
    <w:pPr>
      <w:keepNext/>
      <w:widowControl w:val="0"/>
      <w:jc w:val="center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semiHidden/>
    <w:unhideWhenUsed/>
    <w:rsid w:val="00154B53"/>
  </w:style>
  <w:style w:type="character" w:customStyle="1" w:styleId="a6">
    <w:name w:val="Основной текст Знак"/>
    <w:basedOn w:val="a2"/>
    <w:link w:val="a5"/>
    <w:uiPriority w:val="99"/>
    <w:semiHidden/>
    <w:rsid w:val="0015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1"/>
    <w:link w:val="33"/>
    <w:uiPriority w:val="99"/>
    <w:semiHidden/>
    <w:unhideWhenUsed/>
    <w:rsid w:val="00154B53"/>
    <w:pPr>
      <w:widowControl w:val="0"/>
    </w:p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15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4B53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154B53"/>
    <w:rPr>
      <w:rFonts w:ascii="Times New Roman" w:hAnsi="Times New Roman" w:cs="Times New Roman" w:hint="default"/>
      <w:sz w:val="22"/>
    </w:rPr>
  </w:style>
  <w:style w:type="paragraph" w:customStyle="1" w:styleId="Default">
    <w:name w:val="Default"/>
    <w:uiPriority w:val="99"/>
    <w:rsid w:val="00D86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2"/>
    <w:uiPriority w:val="99"/>
    <w:semiHidden/>
    <w:unhideWhenUsed/>
    <w:rsid w:val="00D86B82"/>
    <w:rPr>
      <w:color w:val="0000FF"/>
      <w:u w:val="single"/>
    </w:rPr>
  </w:style>
  <w:style w:type="paragraph" w:customStyle="1" w:styleId="a8">
    <w:name w:val="подпись"/>
    <w:basedOn w:val="a1"/>
    <w:uiPriority w:val="99"/>
    <w:rsid w:val="0006583C"/>
    <w:pPr>
      <w:overflowPunct w:val="0"/>
      <w:autoSpaceDE w:val="0"/>
      <w:autoSpaceDN w:val="0"/>
      <w:adjustRightInd w:val="0"/>
      <w:spacing w:line="240" w:lineRule="auto"/>
      <w:jc w:val="right"/>
    </w:pPr>
    <w:rPr>
      <w:szCs w:val="28"/>
    </w:rPr>
  </w:style>
  <w:style w:type="paragraph" w:customStyle="1" w:styleId="a9">
    <w:name w:val="адрес"/>
    <w:basedOn w:val="a1"/>
    <w:uiPriority w:val="99"/>
    <w:rsid w:val="0006583C"/>
    <w:pPr>
      <w:overflowPunct w:val="0"/>
      <w:autoSpaceDE w:val="0"/>
      <w:autoSpaceDN w:val="0"/>
      <w:adjustRightInd w:val="0"/>
      <w:spacing w:line="240" w:lineRule="auto"/>
      <w:jc w:val="center"/>
    </w:pPr>
    <w:rPr>
      <w:szCs w:val="28"/>
    </w:rPr>
  </w:style>
  <w:style w:type="paragraph" w:customStyle="1" w:styleId="aa">
    <w:name w:val="уважаемый"/>
    <w:basedOn w:val="a1"/>
    <w:uiPriority w:val="99"/>
    <w:rsid w:val="0006583C"/>
    <w:pPr>
      <w:overflowPunct w:val="0"/>
      <w:autoSpaceDE w:val="0"/>
      <w:autoSpaceDN w:val="0"/>
      <w:adjustRightInd w:val="0"/>
      <w:spacing w:line="240" w:lineRule="auto"/>
      <w:ind w:left="284" w:right="-284"/>
      <w:jc w:val="center"/>
    </w:pPr>
    <w:rPr>
      <w:szCs w:val="28"/>
    </w:rPr>
  </w:style>
  <w:style w:type="character" w:customStyle="1" w:styleId="10">
    <w:name w:val="Заголовок 1 Знак"/>
    <w:basedOn w:val="a2"/>
    <w:link w:val="1"/>
    <w:uiPriority w:val="9"/>
    <w:rsid w:val="00235E14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235E14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235E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235E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235E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235E1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235E1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basedOn w:val="a2"/>
    <w:uiPriority w:val="99"/>
    <w:semiHidden/>
    <w:unhideWhenUsed/>
    <w:rsid w:val="00235E14"/>
    <w:rPr>
      <w:color w:val="800080" w:themeColor="followedHyperlink"/>
      <w:u w:val="single"/>
    </w:rPr>
  </w:style>
  <w:style w:type="paragraph" w:styleId="ac">
    <w:name w:val="Normal (Web)"/>
    <w:basedOn w:val="a1"/>
    <w:uiPriority w:val="99"/>
    <w:semiHidden/>
    <w:unhideWhenUsed/>
    <w:rsid w:val="00235E14"/>
    <w:pPr>
      <w:spacing w:before="120" w:after="120" w:line="240" w:lineRule="auto"/>
    </w:pPr>
    <w:rPr>
      <w:sz w:val="24"/>
      <w:szCs w:val="24"/>
    </w:rPr>
  </w:style>
  <w:style w:type="paragraph" w:styleId="ad">
    <w:name w:val="footnote text"/>
    <w:basedOn w:val="a1"/>
    <w:link w:val="ae"/>
    <w:uiPriority w:val="99"/>
    <w:semiHidden/>
    <w:unhideWhenUsed/>
    <w:rsid w:val="00235E14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235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1"/>
    <w:link w:val="af0"/>
    <w:uiPriority w:val="99"/>
    <w:unhideWhenUsed/>
    <w:rsid w:val="00235E14"/>
    <w:pPr>
      <w:spacing w:after="120"/>
      <w:jc w:val="center"/>
    </w:pPr>
  </w:style>
  <w:style w:type="character" w:customStyle="1" w:styleId="af0">
    <w:name w:val="Верхний колонтитул Знак"/>
    <w:basedOn w:val="a2"/>
    <w:link w:val="af"/>
    <w:uiPriority w:val="99"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235E14"/>
    <w:pPr>
      <w:spacing w:line="240" w:lineRule="auto"/>
      <w:jc w:val="center"/>
    </w:pPr>
    <w:rPr>
      <w:szCs w:val="28"/>
    </w:rPr>
  </w:style>
  <w:style w:type="character" w:customStyle="1" w:styleId="af2">
    <w:name w:val="Нижний колонтитул Знак"/>
    <w:basedOn w:val="a2"/>
    <w:link w:val="af1"/>
    <w:uiPriority w:val="99"/>
    <w:rsid w:val="00235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endnote text"/>
    <w:basedOn w:val="a1"/>
    <w:next w:val="a1"/>
    <w:link w:val="af4"/>
    <w:uiPriority w:val="99"/>
    <w:semiHidden/>
    <w:unhideWhenUsed/>
    <w:rsid w:val="00235E14"/>
    <w:rPr>
      <w:szCs w:val="28"/>
    </w:rPr>
  </w:style>
  <w:style w:type="character" w:customStyle="1" w:styleId="af4">
    <w:name w:val="Текст концевой сноски Знак"/>
    <w:basedOn w:val="a2"/>
    <w:link w:val="af3"/>
    <w:uiPriority w:val="99"/>
    <w:semiHidden/>
    <w:rsid w:val="00235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able of authorities"/>
    <w:basedOn w:val="a1"/>
    <w:next w:val="a1"/>
    <w:uiPriority w:val="99"/>
    <w:semiHidden/>
    <w:unhideWhenUsed/>
    <w:rsid w:val="00235E14"/>
    <w:rPr>
      <w:szCs w:val="28"/>
    </w:rPr>
  </w:style>
  <w:style w:type="paragraph" w:styleId="af6">
    <w:name w:val="macro"/>
    <w:link w:val="af7"/>
    <w:uiPriority w:val="99"/>
    <w:semiHidden/>
    <w:unhideWhenUsed/>
    <w:rsid w:val="00235E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7">
    <w:name w:val="Текст макроса Знак"/>
    <w:basedOn w:val="a2"/>
    <w:link w:val="af6"/>
    <w:uiPriority w:val="99"/>
    <w:semiHidden/>
    <w:rsid w:val="00235E1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8">
    <w:name w:val="toa heading"/>
    <w:basedOn w:val="a1"/>
    <w:next w:val="a1"/>
    <w:uiPriority w:val="99"/>
    <w:semiHidden/>
    <w:unhideWhenUsed/>
    <w:rsid w:val="00235E14"/>
    <w:rPr>
      <w:rFonts w:cs="Arial"/>
      <w:bCs/>
      <w:szCs w:val="28"/>
    </w:rPr>
  </w:style>
  <w:style w:type="paragraph" w:styleId="af9">
    <w:name w:val="List"/>
    <w:basedOn w:val="a1"/>
    <w:next w:val="a1"/>
    <w:uiPriority w:val="99"/>
    <w:semiHidden/>
    <w:unhideWhenUsed/>
    <w:rsid w:val="00235E14"/>
    <w:rPr>
      <w:szCs w:val="28"/>
    </w:rPr>
  </w:style>
  <w:style w:type="paragraph" w:styleId="a0">
    <w:name w:val="List Bullet"/>
    <w:basedOn w:val="a1"/>
    <w:next w:val="a1"/>
    <w:uiPriority w:val="99"/>
    <w:semiHidden/>
    <w:unhideWhenUsed/>
    <w:rsid w:val="00235E14"/>
    <w:pPr>
      <w:numPr>
        <w:numId w:val="1"/>
      </w:numPr>
      <w:ind w:left="0" w:firstLine="709"/>
    </w:pPr>
    <w:rPr>
      <w:szCs w:val="28"/>
    </w:rPr>
  </w:style>
  <w:style w:type="paragraph" w:styleId="a">
    <w:name w:val="List Number"/>
    <w:basedOn w:val="a1"/>
    <w:next w:val="a1"/>
    <w:uiPriority w:val="99"/>
    <w:semiHidden/>
    <w:unhideWhenUsed/>
    <w:rsid w:val="00235E14"/>
    <w:pPr>
      <w:numPr>
        <w:numId w:val="2"/>
      </w:numPr>
      <w:ind w:left="0" w:firstLine="0"/>
    </w:pPr>
  </w:style>
  <w:style w:type="paragraph" w:styleId="22">
    <w:name w:val="List 2"/>
    <w:basedOn w:val="a1"/>
    <w:next w:val="a1"/>
    <w:uiPriority w:val="99"/>
    <w:semiHidden/>
    <w:unhideWhenUsed/>
    <w:rsid w:val="00235E14"/>
    <w:rPr>
      <w:szCs w:val="28"/>
    </w:rPr>
  </w:style>
  <w:style w:type="paragraph" w:styleId="41">
    <w:name w:val="List 4"/>
    <w:basedOn w:val="a1"/>
    <w:uiPriority w:val="99"/>
    <w:semiHidden/>
    <w:unhideWhenUsed/>
    <w:rsid w:val="00235E14"/>
    <w:rPr>
      <w:szCs w:val="28"/>
    </w:rPr>
  </w:style>
  <w:style w:type="paragraph" w:styleId="51">
    <w:name w:val="List 5"/>
    <w:basedOn w:val="a1"/>
    <w:uiPriority w:val="99"/>
    <w:semiHidden/>
    <w:unhideWhenUsed/>
    <w:rsid w:val="00235E14"/>
    <w:pPr>
      <w:spacing w:line="480" w:lineRule="auto"/>
    </w:pPr>
  </w:style>
  <w:style w:type="paragraph" w:styleId="2">
    <w:name w:val="List Bullet 2"/>
    <w:basedOn w:val="a1"/>
    <w:uiPriority w:val="99"/>
    <w:semiHidden/>
    <w:unhideWhenUsed/>
    <w:rsid w:val="00235E14"/>
    <w:pPr>
      <w:numPr>
        <w:numId w:val="3"/>
      </w:numPr>
      <w:ind w:left="0" w:firstLine="0"/>
    </w:pPr>
  </w:style>
  <w:style w:type="paragraph" w:styleId="3">
    <w:name w:val="List Bullet 3"/>
    <w:basedOn w:val="a1"/>
    <w:uiPriority w:val="99"/>
    <w:semiHidden/>
    <w:unhideWhenUsed/>
    <w:rsid w:val="00235E14"/>
    <w:pPr>
      <w:numPr>
        <w:numId w:val="4"/>
      </w:numPr>
      <w:ind w:left="0" w:firstLine="0"/>
    </w:pPr>
  </w:style>
  <w:style w:type="paragraph" w:styleId="afa">
    <w:name w:val="Title"/>
    <w:basedOn w:val="a1"/>
    <w:next w:val="a1"/>
    <w:link w:val="afb"/>
    <w:uiPriority w:val="10"/>
    <w:qFormat/>
    <w:rsid w:val="00235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235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Body Text Indent"/>
    <w:basedOn w:val="a1"/>
    <w:link w:val="afd"/>
    <w:uiPriority w:val="99"/>
    <w:semiHidden/>
    <w:unhideWhenUsed/>
    <w:rsid w:val="00235E14"/>
    <w:pPr>
      <w:widowControl w:val="0"/>
      <w:ind w:firstLine="220"/>
    </w:pPr>
    <w:rPr>
      <w:sz w:val="24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235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Subtitle"/>
    <w:basedOn w:val="a1"/>
    <w:link w:val="aff"/>
    <w:uiPriority w:val="11"/>
    <w:qFormat/>
    <w:rsid w:val="00235E14"/>
    <w:pPr>
      <w:jc w:val="center"/>
    </w:pPr>
  </w:style>
  <w:style w:type="character" w:customStyle="1" w:styleId="aff">
    <w:name w:val="Подзаголовок Знак"/>
    <w:basedOn w:val="a2"/>
    <w:link w:val="afe"/>
    <w:uiPriority w:val="11"/>
    <w:rsid w:val="0023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1"/>
    <w:link w:val="24"/>
    <w:uiPriority w:val="99"/>
    <w:semiHidden/>
    <w:unhideWhenUsed/>
    <w:rsid w:val="00235E14"/>
    <w:rPr>
      <w:rFonts w:ascii="Arial" w:hAnsi="Arial"/>
      <w:color w:val="FF0000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235E14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character" w:customStyle="1" w:styleId="34">
    <w:name w:val="Основной текст 3 Знак"/>
    <w:aliases w:val="Основной 4 надпись Знак"/>
    <w:basedOn w:val="a2"/>
    <w:link w:val="35"/>
    <w:uiPriority w:val="99"/>
    <w:semiHidden/>
    <w:locked/>
    <w:rsid w:val="00235E14"/>
    <w:rPr>
      <w:b/>
      <w:color w:val="FF0000"/>
      <w:sz w:val="28"/>
    </w:rPr>
  </w:style>
  <w:style w:type="paragraph" w:styleId="35">
    <w:name w:val="Body Text 3"/>
    <w:aliases w:val="Основной 4 надпись"/>
    <w:basedOn w:val="a1"/>
    <w:link w:val="34"/>
    <w:uiPriority w:val="99"/>
    <w:semiHidden/>
    <w:unhideWhenUsed/>
    <w:rsid w:val="00235E14"/>
    <w:pPr>
      <w:widowControl w:val="0"/>
      <w:jc w:val="center"/>
    </w:pPr>
    <w:rPr>
      <w:rFonts w:asciiTheme="minorHAnsi" w:eastAsiaTheme="minorHAnsi" w:hAnsiTheme="minorHAnsi" w:cstheme="minorBidi"/>
      <w:b/>
      <w:color w:val="FF0000"/>
      <w:szCs w:val="22"/>
      <w:lang w:eastAsia="en-US"/>
    </w:rPr>
  </w:style>
  <w:style w:type="character" w:customStyle="1" w:styleId="310">
    <w:name w:val="Основной текст 3 Знак1"/>
    <w:aliases w:val="Основной 4 надпись Знак1"/>
    <w:basedOn w:val="a2"/>
    <w:uiPriority w:val="99"/>
    <w:semiHidden/>
    <w:rsid w:val="0023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235E14"/>
    <w:pPr>
      <w:widowControl w:val="0"/>
      <w:ind w:firstLine="488"/>
    </w:pPr>
    <w:rPr>
      <w:color w:val="000000"/>
    </w:r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235E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0">
    <w:name w:val="Block Text"/>
    <w:basedOn w:val="a1"/>
    <w:uiPriority w:val="99"/>
    <w:semiHidden/>
    <w:unhideWhenUsed/>
    <w:rsid w:val="00235E14"/>
    <w:pPr>
      <w:widowControl w:val="0"/>
      <w:spacing w:line="360" w:lineRule="exact"/>
      <w:ind w:left="500" w:right="560"/>
      <w:jc w:val="center"/>
    </w:pPr>
    <w:rPr>
      <w:b/>
    </w:rPr>
  </w:style>
  <w:style w:type="paragraph" w:styleId="aff1">
    <w:name w:val="Plain Text"/>
    <w:basedOn w:val="a1"/>
    <w:link w:val="aff2"/>
    <w:uiPriority w:val="99"/>
    <w:semiHidden/>
    <w:unhideWhenUsed/>
    <w:rsid w:val="00235E14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aff2">
    <w:name w:val="Текст Знак"/>
    <w:basedOn w:val="a2"/>
    <w:link w:val="aff1"/>
    <w:uiPriority w:val="99"/>
    <w:semiHidden/>
    <w:rsid w:val="00235E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alloon Text"/>
    <w:basedOn w:val="a1"/>
    <w:link w:val="aff4"/>
    <w:uiPriority w:val="99"/>
    <w:semiHidden/>
    <w:unhideWhenUsed/>
    <w:rsid w:val="00235E14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235E1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har">
    <w:name w:val="Char Знак Знак Знак Знак Знак Знак"/>
    <w:basedOn w:val="a1"/>
    <w:uiPriority w:val="99"/>
    <w:rsid w:val="00235E14"/>
    <w:pPr>
      <w:widowControl w:val="0"/>
      <w:adjustRightInd w:val="0"/>
      <w:spacing w:after="160" w:line="240" w:lineRule="exact"/>
      <w:jc w:val="right"/>
    </w:pPr>
    <w:rPr>
      <w:szCs w:val="28"/>
      <w:lang w:eastAsia="en-US"/>
    </w:rPr>
  </w:style>
  <w:style w:type="character" w:customStyle="1" w:styleId="27">
    <w:name w:val="Стиль Заголовок 2 + Авто все прописные Знак"/>
    <w:link w:val="28"/>
    <w:locked/>
    <w:rsid w:val="00235E14"/>
    <w:rPr>
      <w:b/>
      <w:caps/>
      <w:sz w:val="28"/>
      <w:szCs w:val="28"/>
    </w:rPr>
  </w:style>
  <w:style w:type="paragraph" w:customStyle="1" w:styleId="28">
    <w:name w:val="Стиль Заголовок 2 + Авто все прописные"/>
    <w:basedOn w:val="20"/>
    <w:link w:val="27"/>
    <w:rsid w:val="00235E14"/>
    <w:rPr>
      <w:rFonts w:asciiTheme="minorHAnsi" w:eastAsiaTheme="minorHAnsi" w:hAnsiTheme="minorHAnsi" w:cstheme="minorBidi"/>
      <w:lang w:eastAsia="en-US"/>
    </w:rPr>
  </w:style>
  <w:style w:type="paragraph" w:customStyle="1" w:styleId="aff5">
    <w:name w:val="ДСП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center"/>
    </w:pPr>
    <w:rPr>
      <w:i/>
      <w:sz w:val="24"/>
      <w:szCs w:val="28"/>
    </w:rPr>
  </w:style>
  <w:style w:type="paragraph" w:customStyle="1" w:styleId="11">
    <w:name w:val="Должность1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left"/>
    </w:pPr>
    <w:rPr>
      <w:szCs w:val="28"/>
    </w:rPr>
  </w:style>
  <w:style w:type="paragraph" w:customStyle="1" w:styleId="aff6">
    <w:name w:val="На номер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left"/>
    </w:pPr>
    <w:rPr>
      <w:sz w:val="24"/>
      <w:szCs w:val="24"/>
      <w:lang w:val="en-US"/>
    </w:rPr>
  </w:style>
  <w:style w:type="paragraph" w:customStyle="1" w:styleId="aff7">
    <w:name w:val="Должность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center"/>
    </w:pPr>
    <w:rPr>
      <w:szCs w:val="28"/>
    </w:rPr>
  </w:style>
  <w:style w:type="paragraph" w:customStyle="1" w:styleId="aff8">
    <w:name w:val="отметка ЭЦП"/>
    <w:basedOn w:val="a1"/>
    <w:uiPriority w:val="99"/>
    <w:rsid w:val="00235E14"/>
    <w:pPr>
      <w:overflowPunct w:val="0"/>
      <w:autoSpaceDE w:val="0"/>
      <w:autoSpaceDN w:val="0"/>
      <w:adjustRightInd w:val="0"/>
      <w:spacing w:line="240" w:lineRule="auto"/>
      <w:jc w:val="center"/>
    </w:pPr>
    <w:rPr>
      <w:i/>
      <w:sz w:val="24"/>
      <w:szCs w:val="24"/>
    </w:rPr>
  </w:style>
  <w:style w:type="paragraph" w:customStyle="1" w:styleId="aff9">
    <w:name w:val="исполнитель"/>
    <w:basedOn w:val="a1"/>
    <w:uiPriority w:val="99"/>
    <w:rsid w:val="00235E14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235E14"/>
    <w:pPr>
      <w:jc w:val="center"/>
    </w:pPr>
    <w:rPr>
      <w:sz w:val="20"/>
      <w:szCs w:val="20"/>
    </w:rPr>
  </w:style>
  <w:style w:type="paragraph" w:customStyle="1" w:styleId="29">
    <w:name w:val="Стиль Заголовок 2 + полужирный Авто"/>
    <w:basedOn w:val="20"/>
    <w:uiPriority w:val="99"/>
    <w:rsid w:val="00235E14"/>
    <w:pPr>
      <w:outlineLvl w:val="9"/>
    </w:pPr>
    <w:rPr>
      <w:b w:val="0"/>
      <w:bCs/>
      <w:caps w:val="0"/>
    </w:rPr>
  </w:style>
  <w:style w:type="paragraph" w:customStyle="1" w:styleId="12">
    <w:name w:val="Обычный1"/>
    <w:uiPriority w:val="99"/>
    <w:rsid w:val="00235E14"/>
    <w:pPr>
      <w:widowControl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35E14"/>
    <w:pPr>
      <w:widowControl w:val="0"/>
      <w:autoSpaceDE w:val="0"/>
      <w:autoSpaceDN w:val="0"/>
      <w:adjustRightInd w:val="0"/>
      <w:spacing w:after="0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a">
    <w:name w:val="Стиль Регламент"/>
    <w:basedOn w:val="a1"/>
    <w:uiPriority w:val="99"/>
    <w:rsid w:val="00235E1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1"/>
    <w:uiPriority w:val="99"/>
    <w:rsid w:val="00235E14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1"/>
    <w:uiPriority w:val="99"/>
    <w:rsid w:val="00235E14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b">
    <w:name w:val="Знак"/>
    <w:basedOn w:val="a1"/>
    <w:uiPriority w:val="99"/>
    <w:rsid w:val="00235E14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235E14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Таблицы (моноширинный)"/>
    <w:basedOn w:val="a1"/>
    <w:next w:val="a1"/>
    <w:uiPriority w:val="99"/>
    <w:rsid w:val="00235E14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1"/>
    <w:uiPriority w:val="99"/>
    <w:rsid w:val="00235E1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ENo">
    <w:name w:val="E?No?"/>
    <w:basedOn w:val="a1"/>
    <w:uiPriority w:val="99"/>
    <w:rsid w:val="00235E14"/>
    <w:pPr>
      <w:widowControl w:val="0"/>
      <w:overflowPunct w:val="0"/>
      <w:autoSpaceDE w:val="0"/>
      <w:autoSpaceDN w:val="0"/>
      <w:adjustRightInd w:val="0"/>
      <w:spacing w:line="240" w:lineRule="auto"/>
      <w:ind w:firstLine="284"/>
    </w:pPr>
    <w:rPr>
      <w:sz w:val="24"/>
    </w:rPr>
  </w:style>
  <w:style w:type="paragraph" w:customStyle="1" w:styleId="311">
    <w:name w:val="Основной текст с отступом 31"/>
    <w:basedOn w:val="a1"/>
    <w:uiPriority w:val="99"/>
    <w:rsid w:val="00235E14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customStyle="1" w:styleId="Style5">
    <w:name w:val="Style5"/>
    <w:basedOn w:val="a1"/>
    <w:uiPriority w:val="99"/>
    <w:rsid w:val="00235E14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</w:rPr>
  </w:style>
  <w:style w:type="character" w:styleId="affd">
    <w:name w:val="footnote reference"/>
    <w:uiPriority w:val="99"/>
    <w:semiHidden/>
    <w:unhideWhenUsed/>
    <w:rsid w:val="00235E14"/>
    <w:rPr>
      <w:sz w:val="28"/>
      <w:vertAlign w:val="superscript"/>
      <w:lang w:val="ru-RU" w:eastAsia="en-US"/>
    </w:rPr>
  </w:style>
  <w:style w:type="character" w:styleId="affe">
    <w:name w:val="page number"/>
    <w:uiPriority w:val="99"/>
    <w:semiHidden/>
    <w:unhideWhenUsed/>
    <w:rsid w:val="00235E14"/>
    <w:rPr>
      <w:sz w:val="28"/>
      <w:lang w:val="ru-RU" w:eastAsia="en-US"/>
    </w:rPr>
  </w:style>
  <w:style w:type="character" w:customStyle="1" w:styleId="afff">
    <w:name w:val="Заголовок Знак"/>
    <w:uiPriority w:val="10"/>
    <w:locked/>
    <w:rsid w:val="00235E14"/>
    <w:rPr>
      <w:sz w:val="28"/>
    </w:rPr>
  </w:style>
  <w:style w:type="character" w:customStyle="1" w:styleId="afff0">
    <w:name w:val="Цветовое выделение"/>
    <w:rsid w:val="00235E14"/>
    <w:rPr>
      <w:b/>
      <w:bCs w:val="0"/>
      <w:color w:val="000080"/>
      <w:sz w:val="20"/>
    </w:rPr>
  </w:style>
  <w:style w:type="character" w:customStyle="1" w:styleId="FontStyle23">
    <w:name w:val="Font Style23"/>
    <w:rsid w:val="00235E14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235E14"/>
  </w:style>
  <w:style w:type="table" w:styleId="afff1">
    <w:name w:val="Table Grid"/>
    <w:basedOn w:val="a3"/>
    <w:uiPriority w:val="59"/>
    <w:rsid w:val="00235E1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CC2DAEBC37765E320F67D94E2AAD1596398F26F52A4F9AFC84449E59DB42C515F104AB55506134EAE992EB0B2B477A03B550E42A67738dDIDN" TargetMode="External"/><Relationship Id="rId13" Type="http://schemas.openxmlformats.org/officeDocument/2006/relationships/hyperlink" Target="consultantplus://offline/ref=65CCC2DAEBC37765E320F67D94E2AAD1596398F26F52A4F9AFC84449E59DB42C515F104DB35E031018F4892AF9E5B96BA0204B095CA5d7IEN" TargetMode="External"/><Relationship Id="rId18" Type="http://schemas.openxmlformats.org/officeDocument/2006/relationships/hyperlink" Target="consultantplus://offline/ref=65CCC2DAEBC37765E320F67D94E2AAD1596398F26F52A4F9AFC84449E59DB42C515F104AB557021948AE992EB0B2B477A03B550E42A67738dDID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CC2DAEBC37765E320F67D94E2AAD1596398F26F52A4F9AFC84449E59DB42C515F104FB153001018F4892AF9E5B96BA0204B095CA5d7IEN" TargetMode="External"/><Relationship Id="rId17" Type="http://schemas.openxmlformats.org/officeDocument/2006/relationships/hyperlink" Target="consultantplus://offline/ref=65CCC2DAEBC37765E320F67D94E2AAD1596398F26F52A4F9AFC84449E59DB42C515F104AB55702194DAE992EB0B2B477A03B550E42A67738dDI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CCC2DAEBC37765E320F67D94E2AAD1596398F26F52A4F9AFC84449E59DB42C515F104CB652021018F4892AF9E5B96BA0204B095CA5d7IEN" TargetMode="External"/><Relationship Id="rId20" Type="http://schemas.openxmlformats.org/officeDocument/2006/relationships/hyperlink" Target="consultantplus://offline/ref=F349F00182E9DB8B3288DC32CAFAB016598DF2297576876C99957609E577203A355DD0E651EBBBC3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CC2DAEBC37765E320F67D94E2AAD1596398F26F52A4F9AFC84449E59DB42C515F104FB65E071018F4892AF9E5B96BA0204B095CA5d7I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CCC2DAEBC37765E320F67D94E2AAD1596398F26F52A4F9AFC84449E59DB42C515F104CBD50021018F4892AF9E5B96BA0204B095CA5d7IEN" TargetMode="External"/><Relationship Id="rId10" Type="http://schemas.openxmlformats.org/officeDocument/2006/relationships/hyperlink" Target="consultantplus://offline/ref=65CCC2DAEBC37765E320F67D94E2AAD1596398F26F52A4F9AFC84449E59DB42C515F104DBC50021018F4892AF9E5B96BA0204B095CA5d7I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CC2DAEBC37765E320F67D94E2AAD1596398F26F52A4F9AFC84449E59DB42C515F1049B2560C1018F4892AF9E5B96BA0204B095CA5d7IEN" TargetMode="External"/><Relationship Id="rId14" Type="http://schemas.openxmlformats.org/officeDocument/2006/relationships/hyperlink" Target="consultantplus://offline/ref=65CCC2DAEBC37765E320F67D94E2AAD1596398F26F52A4F9AFC84449E59DB42C515F104EB750001018F4892AF9E5B96BA0204B095CA5d7I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61</Pages>
  <Words>23030</Words>
  <Characters>131276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15</cp:revision>
  <dcterms:created xsi:type="dcterms:W3CDTF">2020-02-19T12:07:00Z</dcterms:created>
  <dcterms:modified xsi:type="dcterms:W3CDTF">2024-08-27T11:11:00Z</dcterms:modified>
</cp:coreProperties>
</file>